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9B" w:rsidRDefault="00FB0417" w:rsidP="00A82EAB">
      <w:pPr>
        <w:pStyle w:val="NoSpacing"/>
        <w:jc w:val="center"/>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 xml:space="preserve">Buddhist Movements of New Communication </w:t>
      </w:r>
      <w:r w:rsidR="00AC32F5">
        <w:rPr>
          <w:rFonts w:ascii="TH SarabunPSK" w:hAnsi="TH SarabunPSK" w:cs="TH SarabunPSK"/>
          <w:b/>
          <w:bCs/>
          <w:color w:val="000000" w:themeColor="text1"/>
          <w:sz w:val="28"/>
        </w:rPr>
        <w:t>during</w:t>
      </w:r>
      <w:r w:rsidRPr="00A82EAB">
        <w:rPr>
          <w:rFonts w:ascii="TH SarabunPSK" w:hAnsi="TH SarabunPSK" w:cs="TH SarabunPSK"/>
          <w:b/>
          <w:bCs/>
          <w:color w:val="000000" w:themeColor="text1"/>
          <w:sz w:val="28"/>
        </w:rPr>
        <w:t xml:space="preserve"> an Age of Globalization: </w:t>
      </w:r>
    </w:p>
    <w:p w:rsidR="00FB0417" w:rsidRPr="00A82EAB" w:rsidRDefault="00FB0417" w:rsidP="00A82EAB">
      <w:pPr>
        <w:pStyle w:val="NoSpacing"/>
        <w:jc w:val="center"/>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ASEAN and China</w:t>
      </w:r>
    </w:p>
    <w:p w:rsidR="00FB0417" w:rsidRPr="00A82EAB" w:rsidRDefault="00FB0417" w:rsidP="00CA65EB">
      <w:pPr>
        <w:pStyle w:val="NoSpacing"/>
        <w:rPr>
          <w:rFonts w:ascii="TH SarabunPSK" w:hAnsi="TH SarabunPSK" w:cs="TH SarabunPSK"/>
          <w:color w:val="000000" w:themeColor="text1"/>
          <w:sz w:val="28"/>
        </w:rPr>
      </w:pPr>
    </w:p>
    <w:p w:rsidR="00047149" w:rsidRPr="00A82EAB" w:rsidRDefault="00E042EB" w:rsidP="001A1C9B">
      <w:pPr>
        <w:pStyle w:val="NoSpacing"/>
        <w:ind w:left="720"/>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Pr="00A82EAB">
        <w:rPr>
          <w:rFonts w:ascii="TH SarabunPSK" w:hAnsi="TH SarabunPSK" w:cs="TH SarabunPSK"/>
          <w:color w:val="000000" w:themeColor="text1"/>
          <w:sz w:val="28"/>
        </w:rPr>
        <w:tab/>
      </w:r>
      <w:r w:rsidRPr="00A82EAB">
        <w:rPr>
          <w:rFonts w:ascii="TH SarabunPSK" w:hAnsi="TH SarabunPSK" w:cs="TH SarabunPSK"/>
          <w:color w:val="000000" w:themeColor="text1"/>
          <w:sz w:val="28"/>
        </w:rPr>
        <w:tab/>
      </w:r>
      <w:r w:rsidR="00DB348B" w:rsidRPr="00A82EAB">
        <w:rPr>
          <w:rFonts w:ascii="TH SarabunPSK" w:hAnsi="TH SarabunPSK" w:cs="TH SarabunPSK"/>
          <w:color w:val="000000" w:themeColor="text1"/>
          <w:sz w:val="28"/>
        </w:rPr>
        <w:tab/>
      </w:r>
      <w:r w:rsidR="00A82EAB">
        <w:rPr>
          <w:rFonts w:ascii="TH SarabunPSK" w:hAnsi="TH SarabunPSK" w:cs="TH SarabunPSK"/>
          <w:color w:val="000000" w:themeColor="text1"/>
          <w:sz w:val="28"/>
        </w:rPr>
        <w:t xml:space="preserve">                          </w:t>
      </w:r>
      <w:proofErr w:type="spellStart"/>
      <w:r w:rsidRPr="00A82EAB">
        <w:rPr>
          <w:rFonts w:ascii="TH SarabunPSK" w:hAnsi="TH SarabunPSK" w:cs="TH SarabunPSK"/>
          <w:color w:val="000000" w:themeColor="text1"/>
          <w:sz w:val="28"/>
        </w:rPr>
        <w:t>Phramaha</w:t>
      </w:r>
      <w:proofErr w:type="spellEnd"/>
      <w:r w:rsidRPr="00A82EAB">
        <w:rPr>
          <w:rFonts w:ascii="TH SarabunPSK" w:hAnsi="TH SarabunPSK" w:cs="TH SarabunPSK"/>
          <w:color w:val="000000" w:themeColor="text1"/>
          <w:sz w:val="28"/>
        </w:rPr>
        <w:t xml:space="preserve"> </w:t>
      </w:r>
      <w:proofErr w:type="spellStart"/>
      <w:r w:rsidRPr="00A82EAB">
        <w:rPr>
          <w:rFonts w:ascii="TH SarabunPSK" w:hAnsi="TH SarabunPSK" w:cs="TH SarabunPSK"/>
          <w:color w:val="000000" w:themeColor="text1"/>
          <w:sz w:val="28"/>
        </w:rPr>
        <w:t>Somphong</w:t>
      </w:r>
      <w:proofErr w:type="spellEnd"/>
      <w:r w:rsidRPr="00A82EAB">
        <w:rPr>
          <w:rFonts w:ascii="TH SarabunPSK" w:hAnsi="TH SarabunPSK" w:cs="TH SarabunPSK"/>
          <w:color w:val="000000" w:themeColor="text1"/>
          <w:sz w:val="28"/>
        </w:rPr>
        <w:t xml:space="preserve"> </w:t>
      </w:r>
      <w:proofErr w:type="spellStart"/>
      <w:r w:rsidRPr="00A82EAB">
        <w:rPr>
          <w:rFonts w:ascii="TH SarabunPSK" w:hAnsi="TH SarabunPSK" w:cs="TH SarabunPSK"/>
          <w:color w:val="000000" w:themeColor="text1"/>
          <w:sz w:val="28"/>
        </w:rPr>
        <w:t>Santacito</w:t>
      </w:r>
      <w:proofErr w:type="spellEnd"/>
      <w:r w:rsidR="00BA3E4C" w:rsidRPr="00A82EAB">
        <w:rPr>
          <w:rStyle w:val="FootnoteReference"/>
          <w:rFonts w:ascii="TH SarabunPSK" w:hAnsi="TH SarabunPSK" w:cs="TH SarabunPSK"/>
          <w:color w:val="000000" w:themeColor="text1"/>
          <w:sz w:val="28"/>
        </w:rPr>
        <w:footnoteReference w:id="1"/>
      </w:r>
    </w:p>
    <w:p w:rsidR="00E042EB" w:rsidRPr="00A82EAB" w:rsidRDefault="004625D6" w:rsidP="001A1C9B">
      <w:pPr>
        <w:pStyle w:val="NoSpacing"/>
        <w:ind w:left="720"/>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Pr="00A82EAB">
        <w:rPr>
          <w:rFonts w:ascii="TH SarabunPSK" w:hAnsi="TH SarabunPSK" w:cs="TH SarabunPSK"/>
          <w:color w:val="000000" w:themeColor="text1"/>
          <w:sz w:val="28"/>
        </w:rPr>
        <w:tab/>
      </w:r>
      <w:r w:rsidRPr="00A82EAB">
        <w:rPr>
          <w:rFonts w:ascii="TH SarabunPSK" w:hAnsi="TH SarabunPSK" w:cs="TH SarabunPSK"/>
          <w:color w:val="000000" w:themeColor="text1"/>
          <w:sz w:val="28"/>
        </w:rPr>
        <w:tab/>
      </w:r>
      <w:r w:rsidR="00DB348B" w:rsidRPr="00A82EAB">
        <w:rPr>
          <w:rFonts w:ascii="TH SarabunPSK" w:hAnsi="TH SarabunPSK" w:cs="TH SarabunPSK"/>
          <w:color w:val="000000" w:themeColor="text1"/>
          <w:sz w:val="28"/>
        </w:rPr>
        <w:tab/>
      </w:r>
      <w:r w:rsidR="00BA3E4C" w:rsidRPr="00A82EAB">
        <w:rPr>
          <w:rFonts w:ascii="TH SarabunPSK" w:hAnsi="TH SarabunPSK" w:cs="TH SarabunPSK"/>
          <w:color w:val="000000" w:themeColor="text1"/>
          <w:sz w:val="28"/>
        </w:rPr>
        <w:t xml:space="preserve">  </w:t>
      </w:r>
      <w:r w:rsidR="00A82EAB">
        <w:rPr>
          <w:rFonts w:ascii="TH SarabunPSK" w:hAnsi="TH SarabunPSK" w:cs="TH SarabunPSK"/>
          <w:color w:val="000000" w:themeColor="text1"/>
          <w:sz w:val="28"/>
        </w:rPr>
        <w:t xml:space="preserve">              </w:t>
      </w:r>
      <w:r w:rsidR="001A1C9B">
        <w:rPr>
          <w:rFonts w:ascii="TH SarabunPSK" w:hAnsi="TH SarabunPSK" w:cs="TH SarabunPSK"/>
          <w:color w:val="000000" w:themeColor="text1"/>
          <w:sz w:val="28"/>
        </w:rPr>
        <w:t xml:space="preserve">    </w:t>
      </w:r>
      <w:r w:rsidR="00BA3E4C" w:rsidRPr="00A82EAB">
        <w:rPr>
          <w:rFonts w:ascii="TH SarabunPSK" w:hAnsi="TH SarabunPSK" w:cs="TH SarabunPSK"/>
          <w:color w:val="000000" w:themeColor="text1"/>
          <w:sz w:val="28"/>
        </w:rPr>
        <w:t xml:space="preserve"> </w:t>
      </w:r>
      <w:proofErr w:type="spellStart"/>
      <w:r w:rsidRPr="00A82EAB">
        <w:rPr>
          <w:rFonts w:ascii="TH SarabunPSK" w:hAnsi="TH SarabunPSK" w:cs="TH SarabunPSK"/>
          <w:color w:val="000000" w:themeColor="text1"/>
          <w:sz w:val="28"/>
        </w:rPr>
        <w:t>Phrakhru</w:t>
      </w:r>
      <w:proofErr w:type="spellEnd"/>
      <w:r w:rsidRPr="00A82EAB">
        <w:rPr>
          <w:rFonts w:ascii="TH SarabunPSK" w:hAnsi="TH SarabunPSK" w:cs="TH SarabunPSK"/>
          <w:color w:val="000000" w:themeColor="text1"/>
          <w:sz w:val="28"/>
        </w:rPr>
        <w:t xml:space="preserve"> </w:t>
      </w:r>
      <w:proofErr w:type="spellStart"/>
      <w:r w:rsidRPr="00A82EAB">
        <w:rPr>
          <w:rFonts w:ascii="TH SarabunPSK" w:hAnsi="TH SarabunPSK" w:cs="TH SarabunPSK"/>
          <w:color w:val="000000" w:themeColor="text1"/>
          <w:sz w:val="28"/>
        </w:rPr>
        <w:t>Phipitpariyattikit</w:t>
      </w:r>
      <w:proofErr w:type="spellEnd"/>
      <w:r w:rsidRPr="00A82EAB">
        <w:rPr>
          <w:rFonts w:ascii="TH SarabunPSK" w:hAnsi="TH SarabunPSK" w:cs="TH SarabunPSK"/>
          <w:color w:val="000000" w:themeColor="text1"/>
          <w:sz w:val="28"/>
        </w:rPr>
        <w:t xml:space="preserve"> (</w:t>
      </w:r>
      <w:proofErr w:type="spellStart"/>
      <w:r w:rsidRPr="00A82EAB">
        <w:rPr>
          <w:rFonts w:ascii="TH SarabunPSK" w:hAnsi="TH SarabunPSK" w:cs="TH SarabunPSK"/>
          <w:color w:val="000000" w:themeColor="text1"/>
          <w:sz w:val="28"/>
        </w:rPr>
        <w:t>Chayan</w:t>
      </w:r>
      <w:proofErr w:type="spellEnd"/>
      <w:r w:rsidRPr="00A82EAB">
        <w:rPr>
          <w:rFonts w:ascii="TH SarabunPSK" w:hAnsi="TH SarabunPSK" w:cs="TH SarabunPSK"/>
          <w:color w:val="000000" w:themeColor="text1"/>
          <w:sz w:val="28"/>
        </w:rPr>
        <w:t>)</w:t>
      </w:r>
      <w:r w:rsidR="00BA3E4C" w:rsidRPr="00A82EAB">
        <w:rPr>
          <w:rStyle w:val="FootnoteReference"/>
          <w:rFonts w:ascii="TH SarabunPSK" w:hAnsi="TH SarabunPSK" w:cs="TH SarabunPSK"/>
          <w:color w:val="000000" w:themeColor="text1"/>
          <w:sz w:val="28"/>
        </w:rPr>
        <w:footnoteReference w:id="2"/>
      </w:r>
    </w:p>
    <w:p w:rsidR="004625D6" w:rsidRPr="00A82EAB" w:rsidRDefault="004625D6" w:rsidP="00CA65EB">
      <w:pPr>
        <w:pStyle w:val="NoSpacing"/>
        <w:rPr>
          <w:rFonts w:ascii="TH SarabunPSK" w:hAnsi="TH SarabunPSK" w:cs="TH SarabunPSK"/>
          <w:color w:val="000000" w:themeColor="text1"/>
          <w:sz w:val="28"/>
        </w:rPr>
      </w:pPr>
    </w:p>
    <w:p w:rsidR="00047149" w:rsidRPr="00A82EAB" w:rsidRDefault="00047149" w:rsidP="00CA65EB">
      <w:pPr>
        <w:pStyle w:val="NoSpacing"/>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Abstract:</w:t>
      </w:r>
    </w:p>
    <w:p w:rsidR="009B0DDD" w:rsidRPr="00A82EAB" w:rsidRDefault="00BA3E4C" w:rsidP="00FB0417">
      <w:pPr>
        <w:pStyle w:val="NoSpacing"/>
        <w:tabs>
          <w:tab w:val="left" w:pos="990"/>
          <w:tab w:val="left" w:pos="1080"/>
          <w:tab w:val="left" w:pos="1170"/>
        </w:tabs>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00FB0417" w:rsidRPr="00A82EAB">
        <w:rPr>
          <w:rFonts w:ascii="TH SarabunPSK" w:hAnsi="TH SarabunPSK" w:cs="TH SarabunPSK"/>
          <w:color w:val="000000" w:themeColor="text1"/>
          <w:sz w:val="28"/>
        </w:rPr>
        <w:t>This article examines the Buddhist movements of new communication</w:t>
      </w:r>
      <w:r w:rsidR="00AC32F5">
        <w:rPr>
          <w:rFonts w:ascii="TH SarabunPSK" w:hAnsi="TH SarabunPSK" w:cs="TH SarabunPSK"/>
          <w:color w:val="000000" w:themeColor="text1"/>
          <w:sz w:val="28"/>
        </w:rPr>
        <w:t xml:space="preserve"> </w:t>
      </w:r>
      <w:r w:rsidR="00FB0417" w:rsidRPr="00A82EAB">
        <w:rPr>
          <w:rFonts w:ascii="TH SarabunPSK" w:hAnsi="TH SarabunPSK" w:cs="TH SarabunPSK"/>
          <w:color w:val="000000" w:themeColor="text1"/>
          <w:sz w:val="28"/>
        </w:rPr>
        <w:t xml:space="preserve">during the age of globalization, between </w:t>
      </w:r>
      <w:r w:rsidR="00C706A1" w:rsidRPr="00A82EAB">
        <w:rPr>
          <w:rFonts w:ascii="TH SarabunPSK" w:hAnsi="TH SarabunPSK" w:cs="TH SarabunPSK"/>
          <w:color w:val="000000" w:themeColor="text1"/>
          <w:sz w:val="28"/>
        </w:rPr>
        <w:t>ASEAN and China</w:t>
      </w:r>
      <w:r w:rsidR="00FB0417" w:rsidRPr="00A82EAB">
        <w:rPr>
          <w:rFonts w:ascii="TH SarabunPSK" w:hAnsi="TH SarabunPSK" w:cs="TH SarabunPSK"/>
          <w:color w:val="000000" w:themeColor="text1"/>
          <w:sz w:val="28"/>
        </w:rPr>
        <w:t xml:space="preserve">, which have long been connected before the turn to globalization. </w:t>
      </w:r>
      <w:r w:rsidR="00FE7357" w:rsidRPr="00A82EAB">
        <w:rPr>
          <w:rFonts w:ascii="TH SarabunPSK" w:hAnsi="TH SarabunPSK" w:cs="TH SarabunPSK"/>
          <w:color w:val="000000" w:themeColor="text1"/>
          <w:sz w:val="28"/>
        </w:rPr>
        <w:t xml:space="preserve">Buddhism in </w:t>
      </w:r>
      <w:r w:rsidR="009C2902" w:rsidRPr="00A82EAB">
        <w:rPr>
          <w:rFonts w:ascii="TH SarabunPSK" w:hAnsi="TH SarabunPSK" w:cs="TH SarabunPSK"/>
          <w:color w:val="000000" w:themeColor="text1"/>
          <w:sz w:val="28"/>
        </w:rPr>
        <w:t>both regions has played a</w:t>
      </w:r>
      <w:r w:rsidR="009916E0" w:rsidRPr="00A82EAB">
        <w:rPr>
          <w:rFonts w:ascii="TH SarabunPSK" w:hAnsi="TH SarabunPSK" w:cs="TH SarabunPSK"/>
          <w:color w:val="000000" w:themeColor="text1"/>
          <w:sz w:val="28"/>
        </w:rPr>
        <w:t xml:space="preserve"> significant</w:t>
      </w:r>
      <w:r w:rsidR="009C2902" w:rsidRPr="00A82EAB">
        <w:rPr>
          <w:rFonts w:ascii="TH SarabunPSK" w:hAnsi="TH SarabunPSK" w:cs="TH SarabunPSK"/>
          <w:color w:val="000000" w:themeColor="text1"/>
          <w:sz w:val="28"/>
        </w:rPr>
        <w:t xml:space="preserve"> role since</w:t>
      </w:r>
      <w:r w:rsidR="00785040" w:rsidRPr="00A82EAB">
        <w:rPr>
          <w:rFonts w:ascii="TH SarabunPSK" w:hAnsi="TH SarabunPSK" w:cs="TH SarabunPSK"/>
          <w:color w:val="000000" w:themeColor="text1"/>
          <w:sz w:val="28"/>
        </w:rPr>
        <w:t xml:space="preserve"> the past, and has</w:t>
      </w:r>
      <w:r w:rsidR="009C2902" w:rsidRPr="00A82EAB">
        <w:rPr>
          <w:rFonts w:ascii="TH SarabunPSK" w:hAnsi="TH SarabunPSK" w:cs="TH SarabunPSK"/>
          <w:color w:val="000000" w:themeColor="text1"/>
          <w:sz w:val="28"/>
        </w:rPr>
        <w:t xml:space="preserve"> had influence on Buddhist images, texts, relics and monks (Sangha).</w:t>
      </w:r>
      <w:r w:rsidR="00DB348B" w:rsidRPr="00A82EAB">
        <w:rPr>
          <w:rFonts w:ascii="TH SarabunPSK" w:hAnsi="TH SarabunPSK" w:cs="TH SarabunPSK"/>
          <w:color w:val="000000" w:themeColor="text1"/>
          <w:sz w:val="28"/>
        </w:rPr>
        <w:t xml:space="preserve"> </w:t>
      </w:r>
      <w:r w:rsidR="00785040" w:rsidRPr="00A82EAB">
        <w:rPr>
          <w:rFonts w:ascii="TH SarabunPSK" w:hAnsi="TH SarabunPSK" w:cs="TH SarabunPSK"/>
          <w:color w:val="000000" w:themeColor="text1"/>
          <w:sz w:val="28"/>
        </w:rPr>
        <w:t xml:space="preserve">During this age of globalization, Buddhism still plays </w:t>
      </w:r>
      <w:r w:rsidRPr="00A82EAB">
        <w:rPr>
          <w:rFonts w:ascii="TH SarabunPSK" w:hAnsi="TH SarabunPSK" w:cs="TH SarabunPSK"/>
          <w:color w:val="000000" w:themeColor="text1"/>
          <w:sz w:val="28"/>
        </w:rPr>
        <w:t>a significant role</w:t>
      </w:r>
      <w:r w:rsidR="00785040" w:rsidRPr="00A82EAB">
        <w:rPr>
          <w:rFonts w:ascii="TH SarabunPSK" w:hAnsi="TH SarabunPSK" w:cs="TH SarabunPSK"/>
          <w:color w:val="000000" w:themeColor="text1"/>
          <w:sz w:val="28"/>
        </w:rPr>
        <w:t xml:space="preserve"> in new communication</w:t>
      </w:r>
      <w:r w:rsidR="009916E0" w:rsidRPr="00A82EAB">
        <w:rPr>
          <w:rFonts w:ascii="TH SarabunPSK" w:hAnsi="TH SarabunPSK" w:cs="TH SarabunPSK"/>
          <w:color w:val="000000" w:themeColor="text1"/>
          <w:sz w:val="28"/>
        </w:rPr>
        <w:t>s.</w:t>
      </w:r>
      <w:r w:rsidR="00785040" w:rsidRPr="00A82EAB">
        <w:rPr>
          <w:rFonts w:ascii="TH SarabunPSK" w:hAnsi="TH SarabunPSK" w:cs="TH SarabunPSK"/>
          <w:color w:val="000000" w:themeColor="text1"/>
          <w:sz w:val="28"/>
        </w:rPr>
        <w:t xml:space="preserve"> </w:t>
      </w:r>
      <w:r w:rsidR="009916E0" w:rsidRPr="00A82EAB">
        <w:rPr>
          <w:rFonts w:ascii="TH SarabunPSK" w:hAnsi="TH SarabunPSK" w:cs="TH SarabunPSK"/>
          <w:color w:val="000000" w:themeColor="text1"/>
          <w:sz w:val="28"/>
        </w:rPr>
        <w:t>Since</w:t>
      </w:r>
      <w:r w:rsidR="00EA08C3" w:rsidRPr="00A82EAB">
        <w:rPr>
          <w:rFonts w:ascii="TH SarabunPSK" w:hAnsi="TH SarabunPSK" w:cs="TH SarabunPSK"/>
          <w:color w:val="000000" w:themeColor="text1"/>
          <w:sz w:val="28"/>
        </w:rPr>
        <w:t xml:space="preserve"> the new Buddhist movement is </w:t>
      </w:r>
      <w:r w:rsidR="009916E0" w:rsidRPr="00A82EAB">
        <w:rPr>
          <w:rFonts w:ascii="TH SarabunPSK" w:hAnsi="TH SarabunPSK" w:cs="TH SarabunPSK"/>
          <w:color w:val="000000" w:themeColor="text1"/>
          <w:sz w:val="28"/>
        </w:rPr>
        <w:t>a phenomenon</w:t>
      </w:r>
      <w:r w:rsidR="00EA08C3" w:rsidRPr="00A82EAB">
        <w:rPr>
          <w:rFonts w:ascii="TH SarabunPSK" w:hAnsi="TH SarabunPSK" w:cs="TH SarabunPSK"/>
          <w:color w:val="000000" w:themeColor="text1"/>
          <w:sz w:val="28"/>
        </w:rPr>
        <w:t xml:space="preserve"> of the age, communication is a key role that Buddhism is playing </w:t>
      </w:r>
      <w:r w:rsidR="009916E0" w:rsidRPr="00A82EAB">
        <w:rPr>
          <w:rFonts w:ascii="TH SarabunPSK" w:hAnsi="TH SarabunPSK" w:cs="TH SarabunPSK"/>
          <w:color w:val="000000" w:themeColor="text1"/>
          <w:sz w:val="28"/>
        </w:rPr>
        <w:t>for</w:t>
      </w:r>
      <w:r w:rsidR="00EA08C3" w:rsidRPr="00A82EAB">
        <w:rPr>
          <w:rFonts w:ascii="TH SarabunPSK" w:hAnsi="TH SarabunPSK" w:cs="TH SarabunPSK"/>
          <w:color w:val="000000" w:themeColor="text1"/>
          <w:sz w:val="28"/>
        </w:rPr>
        <w:t xml:space="preserve"> the new </w:t>
      </w:r>
      <w:r w:rsidR="004625D6" w:rsidRPr="00A82EAB">
        <w:rPr>
          <w:rFonts w:ascii="TH SarabunPSK" w:hAnsi="TH SarabunPSK" w:cs="TH SarabunPSK"/>
          <w:color w:val="000000" w:themeColor="text1"/>
          <w:sz w:val="28"/>
        </w:rPr>
        <w:t>audience of this age</w:t>
      </w:r>
      <w:r w:rsidR="00EA08C3" w:rsidRPr="00A82EAB">
        <w:rPr>
          <w:rFonts w:ascii="TH SarabunPSK" w:hAnsi="TH SarabunPSK" w:cs="TH SarabunPSK"/>
          <w:color w:val="000000" w:themeColor="text1"/>
          <w:sz w:val="28"/>
        </w:rPr>
        <w:t xml:space="preserve">. </w:t>
      </w:r>
      <w:r w:rsidR="004625D6" w:rsidRPr="00A82EAB">
        <w:rPr>
          <w:rFonts w:ascii="TH SarabunPSK" w:hAnsi="TH SarabunPSK" w:cs="TH SarabunPSK"/>
          <w:color w:val="000000" w:themeColor="text1"/>
          <w:sz w:val="28"/>
        </w:rPr>
        <w:t>Therefore, t</w:t>
      </w:r>
      <w:r w:rsidR="00EA08C3" w:rsidRPr="00A82EAB">
        <w:rPr>
          <w:rFonts w:ascii="TH SarabunPSK" w:hAnsi="TH SarabunPSK" w:cs="TH SarabunPSK"/>
          <w:color w:val="000000" w:themeColor="text1"/>
          <w:sz w:val="28"/>
        </w:rPr>
        <w:t>he communication of Buddhism</w:t>
      </w:r>
      <w:r w:rsidR="004625D6" w:rsidRPr="00A82EAB">
        <w:rPr>
          <w:rFonts w:ascii="TH SarabunPSK" w:hAnsi="TH SarabunPSK" w:cs="TH SarabunPSK"/>
          <w:color w:val="000000" w:themeColor="text1"/>
          <w:sz w:val="28"/>
        </w:rPr>
        <w:t xml:space="preserve"> nowadays </w:t>
      </w:r>
      <w:r w:rsidR="009916E0" w:rsidRPr="00A82EAB">
        <w:rPr>
          <w:rFonts w:ascii="TH SarabunPSK" w:hAnsi="TH SarabunPSK" w:cs="TH SarabunPSK"/>
          <w:color w:val="000000" w:themeColor="text1"/>
          <w:sz w:val="28"/>
        </w:rPr>
        <w:t>has</w:t>
      </w:r>
      <w:r w:rsidR="004625D6" w:rsidRPr="00A82EAB">
        <w:rPr>
          <w:rFonts w:ascii="TH SarabunPSK" w:hAnsi="TH SarabunPSK" w:cs="TH SarabunPSK"/>
          <w:color w:val="000000" w:themeColor="text1"/>
          <w:sz w:val="28"/>
        </w:rPr>
        <w:t xml:space="preserve"> changed from </w:t>
      </w:r>
      <w:r w:rsidR="009916E0" w:rsidRPr="00A82EAB">
        <w:rPr>
          <w:rFonts w:ascii="TH SarabunPSK" w:hAnsi="TH SarabunPSK" w:cs="TH SarabunPSK"/>
          <w:color w:val="000000" w:themeColor="text1"/>
          <w:sz w:val="28"/>
        </w:rPr>
        <w:t>only textual</w:t>
      </w:r>
      <w:r w:rsidR="004625D6" w:rsidRPr="00A82EAB">
        <w:rPr>
          <w:rFonts w:ascii="TH SarabunPSK" w:hAnsi="TH SarabunPSK" w:cs="TH SarabunPSK"/>
          <w:color w:val="000000" w:themeColor="text1"/>
          <w:sz w:val="28"/>
        </w:rPr>
        <w:t xml:space="preserve"> to</w:t>
      </w:r>
      <w:r w:rsidR="009916E0" w:rsidRPr="00A82EAB">
        <w:rPr>
          <w:rFonts w:ascii="TH SarabunPSK" w:hAnsi="TH SarabunPSK" w:cs="TH SarabunPSK"/>
          <w:color w:val="000000" w:themeColor="text1"/>
          <w:sz w:val="28"/>
        </w:rPr>
        <w:t xml:space="preserve"> </w:t>
      </w:r>
      <w:r w:rsidR="00EA08C3" w:rsidRPr="00A82EAB">
        <w:rPr>
          <w:rFonts w:ascii="TH SarabunPSK" w:hAnsi="TH SarabunPSK" w:cs="TH SarabunPSK"/>
          <w:color w:val="000000" w:themeColor="text1"/>
          <w:sz w:val="28"/>
        </w:rPr>
        <w:t xml:space="preserve">day-to-day life experience. </w:t>
      </w:r>
      <w:r w:rsidR="005E4483" w:rsidRPr="00A82EAB">
        <w:rPr>
          <w:rFonts w:ascii="TH SarabunPSK" w:hAnsi="TH SarabunPSK" w:cs="TH SarabunPSK"/>
          <w:color w:val="000000" w:themeColor="text1"/>
          <w:sz w:val="28"/>
        </w:rPr>
        <w:t>T</w:t>
      </w:r>
      <w:r w:rsidR="00EA08C3" w:rsidRPr="00A82EAB">
        <w:rPr>
          <w:rFonts w:ascii="TH SarabunPSK" w:hAnsi="TH SarabunPSK" w:cs="TH SarabunPSK"/>
          <w:color w:val="000000" w:themeColor="text1"/>
          <w:sz w:val="28"/>
        </w:rPr>
        <w:t>his paper</w:t>
      </w:r>
      <w:r w:rsidR="005E4483" w:rsidRPr="00A82EAB">
        <w:rPr>
          <w:rFonts w:ascii="TH SarabunPSK" w:hAnsi="TH SarabunPSK" w:cs="TH SarabunPSK"/>
          <w:color w:val="000000" w:themeColor="text1"/>
          <w:sz w:val="28"/>
        </w:rPr>
        <w:t xml:space="preserve"> mainly </w:t>
      </w:r>
      <w:r w:rsidR="00AC32F5">
        <w:rPr>
          <w:rFonts w:ascii="TH SarabunPSK" w:hAnsi="TH SarabunPSK" w:cs="TH SarabunPSK"/>
          <w:color w:val="000000" w:themeColor="text1"/>
          <w:sz w:val="28"/>
        </w:rPr>
        <w:t>discusses</w:t>
      </w:r>
      <w:r w:rsidR="005E4483" w:rsidRPr="00A82EAB">
        <w:rPr>
          <w:rFonts w:ascii="TH SarabunPSK" w:hAnsi="TH SarabunPSK" w:cs="TH SarabunPSK"/>
          <w:color w:val="000000" w:themeColor="text1"/>
          <w:sz w:val="28"/>
        </w:rPr>
        <w:t xml:space="preserve"> </w:t>
      </w:r>
      <w:r w:rsidR="00EA08C3" w:rsidRPr="00A82EAB">
        <w:rPr>
          <w:rFonts w:ascii="TH SarabunPSK" w:hAnsi="TH SarabunPSK" w:cs="TH SarabunPSK"/>
          <w:color w:val="000000" w:themeColor="text1"/>
          <w:sz w:val="28"/>
        </w:rPr>
        <w:t>the new communication</w:t>
      </w:r>
      <w:r w:rsidR="004625D6" w:rsidRPr="00A82EAB">
        <w:rPr>
          <w:rFonts w:ascii="TH SarabunPSK" w:hAnsi="TH SarabunPSK" w:cs="TH SarabunPSK"/>
          <w:color w:val="000000" w:themeColor="text1"/>
          <w:sz w:val="28"/>
        </w:rPr>
        <w:t xml:space="preserve"> of Buddhist movements</w:t>
      </w:r>
      <w:r w:rsidR="00EA08C3" w:rsidRPr="00A82EAB">
        <w:rPr>
          <w:rFonts w:ascii="TH SarabunPSK" w:hAnsi="TH SarabunPSK" w:cs="TH SarabunPSK"/>
          <w:color w:val="000000" w:themeColor="text1"/>
          <w:sz w:val="28"/>
        </w:rPr>
        <w:t xml:space="preserve"> </w:t>
      </w:r>
      <w:r w:rsidR="005E4483" w:rsidRPr="00A82EAB">
        <w:rPr>
          <w:rFonts w:ascii="TH SarabunPSK" w:hAnsi="TH SarabunPSK" w:cs="TH SarabunPSK"/>
          <w:color w:val="000000" w:themeColor="text1"/>
          <w:sz w:val="28"/>
        </w:rPr>
        <w:t>undertaken by</w:t>
      </w:r>
      <w:r w:rsidR="00CD2A90" w:rsidRPr="00A82EAB">
        <w:rPr>
          <w:rFonts w:ascii="TH SarabunPSK" w:hAnsi="TH SarabunPSK" w:cs="TH SarabunPSK"/>
          <w:color w:val="000000" w:themeColor="text1"/>
          <w:sz w:val="28"/>
        </w:rPr>
        <w:t xml:space="preserve"> the Buddhist</w:t>
      </w:r>
      <w:r w:rsidR="005E4483" w:rsidRPr="00A82EAB">
        <w:rPr>
          <w:rFonts w:ascii="TH SarabunPSK" w:hAnsi="TH SarabunPSK" w:cs="TH SarabunPSK"/>
          <w:color w:val="000000" w:themeColor="text1"/>
          <w:sz w:val="28"/>
        </w:rPr>
        <w:t>s of both regions</w:t>
      </w:r>
      <w:r w:rsidR="009916E0" w:rsidRPr="00A82EAB">
        <w:rPr>
          <w:rFonts w:ascii="TH SarabunPSK" w:hAnsi="TH SarabunPSK" w:cs="TH SarabunPSK"/>
          <w:color w:val="000000" w:themeColor="text1"/>
          <w:sz w:val="28"/>
        </w:rPr>
        <w:t xml:space="preserve"> in this</w:t>
      </w:r>
      <w:r w:rsidR="004625D6" w:rsidRPr="00A82EAB">
        <w:rPr>
          <w:rFonts w:ascii="TH SarabunPSK" w:hAnsi="TH SarabunPSK" w:cs="TH SarabunPSK"/>
          <w:color w:val="000000" w:themeColor="text1"/>
          <w:sz w:val="28"/>
        </w:rPr>
        <w:t xml:space="preserve"> globalization age</w:t>
      </w:r>
      <w:r w:rsidR="009916E0" w:rsidRPr="00A82EAB">
        <w:rPr>
          <w:rFonts w:ascii="TH SarabunPSK" w:hAnsi="TH SarabunPSK" w:cs="TH SarabunPSK"/>
          <w:color w:val="000000" w:themeColor="text1"/>
          <w:sz w:val="28"/>
        </w:rPr>
        <w:t>, including:</w:t>
      </w:r>
      <w:r w:rsidR="005E4483" w:rsidRPr="00A82EAB">
        <w:rPr>
          <w:rFonts w:ascii="TH SarabunPSK" w:hAnsi="TH SarabunPSK" w:cs="TH SarabunPSK"/>
          <w:color w:val="000000" w:themeColor="text1"/>
          <w:sz w:val="28"/>
        </w:rPr>
        <w:t xml:space="preserve"> </w:t>
      </w:r>
      <w:r w:rsidR="009B0DDD" w:rsidRPr="00A82EAB">
        <w:rPr>
          <w:rFonts w:ascii="TH SarabunPSK" w:hAnsi="TH SarabunPSK" w:cs="TH SarabunPSK"/>
          <w:color w:val="000000" w:themeColor="text1"/>
          <w:sz w:val="28"/>
        </w:rPr>
        <w:t>1)</w:t>
      </w:r>
      <w:r w:rsidR="00CD2A90" w:rsidRPr="00A82EAB">
        <w:rPr>
          <w:rFonts w:ascii="TH SarabunPSK" w:hAnsi="TH SarabunPSK" w:cs="TH SarabunPSK"/>
          <w:color w:val="000000" w:themeColor="text1"/>
          <w:sz w:val="28"/>
        </w:rPr>
        <w:t xml:space="preserve"> </w:t>
      </w:r>
      <w:r w:rsidR="004625D6" w:rsidRPr="00A82EAB">
        <w:rPr>
          <w:rFonts w:ascii="TH SarabunPSK" w:hAnsi="TH SarabunPSK" w:cs="TH SarabunPSK"/>
          <w:color w:val="000000" w:themeColor="text1"/>
          <w:sz w:val="28"/>
        </w:rPr>
        <w:t>c</w:t>
      </w:r>
      <w:r w:rsidR="009B0DDD" w:rsidRPr="00A82EAB">
        <w:rPr>
          <w:rFonts w:ascii="TH SarabunPSK" w:hAnsi="TH SarabunPSK" w:cs="TH SarabunPSK"/>
          <w:color w:val="000000" w:themeColor="text1"/>
          <w:sz w:val="28"/>
        </w:rPr>
        <w:t>ommunication through</w:t>
      </w:r>
      <w:r w:rsidR="005E4483" w:rsidRPr="00A82EAB">
        <w:rPr>
          <w:rFonts w:ascii="TH SarabunPSK" w:hAnsi="TH SarabunPSK" w:cs="TH SarabunPSK"/>
          <w:color w:val="000000" w:themeColor="text1"/>
          <w:sz w:val="28"/>
        </w:rPr>
        <w:t xml:space="preserve"> individualism</w:t>
      </w:r>
      <w:r w:rsidR="009916E0" w:rsidRPr="00A82EAB">
        <w:rPr>
          <w:rFonts w:ascii="Sathu" w:hAnsi="Sathu" w:cs="Sathu"/>
          <w:color w:val="000000" w:themeColor="text1"/>
          <w:sz w:val="28"/>
        </w:rPr>
        <w:t>;</w:t>
      </w:r>
      <w:r w:rsidR="009916E0" w:rsidRPr="00A82EAB">
        <w:rPr>
          <w:rFonts w:ascii="TH SarabunPSK" w:hAnsi="TH SarabunPSK" w:cs="TH SarabunPSK"/>
          <w:color w:val="000000" w:themeColor="text1"/>
          <w:sz w:val="28"/>
        </w:rPr>
        <w:t xml:space="preserve"> 2) c</w:t>
      </w:r>
      <w:r w:rsidR="009B0DDD" w:rsidRPr="00A82EAB">
        <w:rPr>
          <w:rFonts w:ascii="TH SarabunPSK" w:hAnsi="TH SarabunPSK" w:cs="TH SarabunPSK"/>
          <w:color w:val="000000" w:themeColor="text1"/>
          <w:sz w:val="28"/>
        </w:rPr>
        <w:t xml:space="preserve">ommunication in </w:t>
      </w:r>
      <w:r w:rsidR="009916E0" w:rsidRPr="00A82EAB">
        <w:rPr>
          <w:rFonts w:ascii="TH SarabunPSK" w:hAnsi="TH SarabunPSK" w:cs="TH SarabunPSK"/>
          <w:color w:val="000000" w:themeColor="text1"/>
          <w:sz w:val="28"/>
        </w:rPr>
        <w:t xml:space="preserve">the </w:t>
      </w:r>
      <w:r w:rsidR="009B0DDD" w:rsidRPr="00A82EAB">
        <w:rPr>
          <w:rFonts w:ascii="TH SarabunPSK" w:hAnsi="TH SarabunPSK" w:cs="TH SarabunPSK"/>
          <w:color w:val="000000" w:themeColor="text1"/>
          <w:sz w:val="28"/>
        </w:rPr>
        <w:t>form of experience and faith rather than doctrine and belief</w:t>
      </w:r>
      <w:r w:rsidR="009916E0" w:rsidRPr="00A82EAB">
        <w:rPr>
          <w:rFonts w:ascii="Sathu" w:hAnsi="Sathu" w:cs="Sathu"/>
          <w:color w:val="000000" w:themeColor="text1"/>
          <w:sz w:val="28"/>
        </w:rPr>
        <w:t>;</w:t>
      </w:r>
      <w:r w:rsidR="009916E0" w:rsidRPr="00A82EAB">
        <w:rPr>
          <w:rFonts w:ascii="TH SarabunPSK" w:hAnsi="TH SarabunPSK" w:cs="TH SarabunPSK"/>
          <w:color w:val="000000" w:themeColor="text1"/>
          <w:sz w:val="28"/>
        </w:rPr>
        <w:t xml:space="preserve"> 3) c</w:t>
      </w:r>
      <w:r w:rsidR="009B0DDD" w:rsidRPr="00A82EAB">
        <w:rPr>
          <w:rFonts w:ascii="TH SarabunPSK" w:hAnsi="TH SarabunPSK" w:cs="TH SarabunPSK"/>
          <w:color w:val="000000" w:themeColor="text1"/>
          <w:sz w:val="28"/>
        </w:rPr>
        <w:t>ommunication through pragmatism on religious practice and</w:t>
      </w:r>
      <w:r w:rsidR="004625D6" w:rsidRPr="00A82EAB">
        <w:rPr>
          <w:rFonts w:ascii="TH SarabunPSK" w:hAnsi="TH SarabunPSK" w:cs="TH SarabunPSK"/>
          <w:color w:val="000000" w:themeColor="text1"/>
          <w:sz w:val="28"/>
        </w:rPr>
        <w:t xml:space="preserve"> trust in</w:t>
      </w:r>
      <w:r w:rsidR="009B0DDD" w:rsidRPr="00A82EAB">
        <w:rPr>
          <w:rFonts w:ascii="TH SarabunPSK" w:hAnsi="TH SarabunPSK" w:cs="TH SarabunPSK"/>
          <w:color w:val="000000" w:themeColor="text1"/>
          <w:sz w:val="28"/>
        </w:rPr>
        <w:t xml:space="preserve"> the leader of new</w:t>
      </w:r>
      <w:r w:rsidR="005E4483" w:rsidRPr="00A82EAB">
        <w:rPr>
          <w:rFonts w:ascii="TH SarabunPSK" w:hAnsi="TH SarabunPSK" w:cs="TH SarabunPSK"/>
          <w:color w:val="000000" w:themeColor="text1"/>
          <w:sz w:val="28"/>
        </w:rPr>
        <w:t xml:space="preserve"> Buddhist movement</w:t>
      </w:r>
      <w:r w:rsidR="004625D6" w:rsidRPr="00A82EAB">
        <w:rPr>
          <w:rFonts w:ascii="TH SarabunPSK" w:hAnsi="TH SarabunPSK" w:cs="TH SarabunPSK"/>
          <w:color w:val="000000" w:themeColor="text1"/>
          <w:sz w:val="28"/>
        </w:rPr>
        <w:t>s</w:t>
      </w:r>
      <w:r w:rsidR="009916E0" w:rsidRPr="00A82EAB">
        <w:rPr>
          <w:rFonts w:ascii="TH SarabunPSK" w:hAnsi="TH SarabunPSK" w:cs="TH SarabunPSK"/>
          <w:color w:val="000000" w:themeColor="text1"/>
          <w:sz w:val="28"/>
        </w:rPr>
        <w:t>,</w:t>
      </w:r>
      <w:r w:rsidR="004625D6" w:rsidRPr="00A82EAB">
        <w:rPr>
          <w:rFonts w:ascii="TH SarabunPSK" w:hAnsi="TH SarabunPSK" w:cs="TH SarabunPSK"/>
          <w:color w:val="000000" w:themeColor="text1"/>
          <w:sz w:val="28"/>
        </w:rPr>
        <w:t xml:space="preserve"> i.e.</w:t>
      </w:r>
      <w:r w:rsidR="009B0DDD" w:rsidRPr="00A82EAB">
        <w:rPr>
          <w:rFonts w:ascii="TH SarabunPSK" w:hAnsi="TH SarabunPSK" w:cs="TH SarabunPSK"/>
          <w:color w:val="000000" w:themeColor="text1"/>
          <w:sz w:val="28"/>
        </w:rPr>
        <w:t xml:space="preserve"> more pragmatic attitude to</w:t>
      </w:r>
      <w:r w:rsidR="009916E0" w:rsidRPr="00A82EAB">
        <w:rPr>
          <w:rFonts w:ascii="TH SarabunPSK" w:hAnsi="TH SarabunPSK" w:cs="TH SarabunPSK"/>
          <w:color w:val="000000" w:themeColor="text1"/>
          <w:sz w:val="28"/>
        </w:rPr>
        <w:t>ward</w:t>
      </w:r>
      <w:r w:rsidR="009B0DDD" w:rsidRPr="00A82EAB">
        <w:rPr>
          <w:rFonts w:ascii="TH SarabunPSK" w:hAnsi="TH SarabunPSK" w:cs="TH SarabunPSK"/>
          <w:color w:val="000000" w:themeColor="text1"/>
          <w:sz w:val="28"/>
        </w:rPr>
        <w:t xml:space="preserve"> questions of r</w:t>
      </w:r>
      <w:r w:rsidR="009916E0" w:rsidRPr="00A82EAB">
        <w:rPr>
          <w:rFonts w:ascii="TH SarabunPSK" w:hAnsi="TH SarabunPSK" w:cs="TH SarabunPSK"/>
          <w:color w:val="000000" w:themeColor="text1"/>
          <w:sz w:val="28"/>
        </w:rPr>
        <w:t>eligious authority and practice</w:t>
      </w:r>
      <w:r w:rsidR="009916E0" w:rsidRPr="00A82EAB">
        <w:rPr>
          <w:rFonts w:ascii="Sathu" w:hAnsi="Sathu" w:cs="Sathu"/>
          <w:color w:val="000000" w:themeColor="text1"/>
          <w:sz w:val="28"/>
        </w:rPr>
        <w:t>;</w:t>
      </w:r>
      <w:r w:rsidR="009B0DDD" w:rsidRPr="00A82EAB">
        <w:rPr>
          <w:rFonts w:ascii="TH SarabunPSK" w:hAnsi="TH SarabunPSK" w:cs="TH SarabunPSK"/>
          <w:color w:val="000000" w:themeColor="text1"/>
          <w:sz w:val="28"/>
        </w:rPr>
        <w:t xml:space="preserve"> </w:t>
      </w:r>
      <w:r w:rsidR="004625D6" w:rsidRPr="00A82EAB">
        <w:rPr>
          <w:rFonts w:ascii="TH SarabunPSK" w:hAnsi="TH SarabunPSK" w:cs="TH SarabunPSK"/>
          <w:color w:val="000000" w:themeColor="text1"/>
          <w:sz w:val="28"/>
        </w:rPr>
        <w:t>4</w:t>
      </w:r>
      <w:r w:rsidR="009916E0" w:rsidRPr="00A82EAB">
        <w:rPr>
          <w:rFonts w:ascii="TH SarabunPSK" w:hAnsi="TH SarabunPSK" w:cs="TH SarabunPSK"/>
          <w:color w:val="000000" w:themeColor="text1"/>
          <w:sz w:val="28"/>
        </w:rPr>
        <w:t>) c</w:t>
      </w:r>
      <w:r w:rsidR="005E4483" w:rsidRPr="00A82EAB">
        <w:rPr>
          <w:rFonts w:ascii="TH SarabunPSK" w:hAnsi="TH SarabunPSK" w:cs="TH SarabunPSK"/>
          <w:color w:val="000000" w:themeColor="text1"/>
          <w:sz w:val="28"/>
        </w:rPr>
        <w:t>ommunication</w:t>
      </w:r>
      <w:r w:rsidR="009B0DDD" w:rsidRPr="00A82EAB">
        <w:rPr>
          <w:rFonts w:ascii="TH SarabunPSK" w:hAnsi="TH SarabunPSK" w:cs="TH SarabunPSK"/>
          <w:color w:val="000000" w:themeColor="text1"/>
          <w:sz w:val="28"/>
        </w:rPr>
        <w:t xml:space="preserve"> through more syncretism, relativism, and more toleran</w:t>
      </w:r>
      <w:r w:rsidR="004625D6" w:rsidRPr="00A82EAB">
        <w:rPr>
          <w:rFonts w:ascii="TH SarabunPSK" w:hAnsi="TH SarabunPSK" w:cs="TH SarabunPSK"/>
          <w:color w:val="000000" w:themeColor="text1"/>
          <w:sz w:val="28"/>
        </w:rPr>
        <w:t>ce</w:t>
      </w:r>
      <w:r w:rsidR="009B0DDD" w:rsidRPr="00A82EAB">
        <w:rPr>
          <w:rFonts w:ascii="TH SarabunPSK" w:hAnsi="TH SarabunPSK" w:cs="TH SarabunPSK"/>
          <w:color w:val="000000" w:themeColor="text1"/>
          <w:sz w:val="28"/>
        </w:rPr>
        <w:t xml:space="preserve"> of other religious perspectives and systems</w:t>
      </w:r>
      <w:r w:rsidR="009916E0" w:rsidRPr="00A82EAB">
        <w:rPr>
          <w:rFonts w:ascii="Sathu" w:hAnsi="Sathu" w:cs="Sathu"/>
          <w:color w:val="000000" w:themeColor="text1"/>
          <w:sz w:val="28"/>
        </w:rPr>
        <w:t>;</w:t>
      </w:r>
      <w:r w:rsidR="004625D6" w:rsidRPr="00A82EAB">
        <w:rPr>
          <w:rFonts w:ascii="TH SarabunPSK" w:hAnsi="TH SarabunPSK" w:cs="TH SarabunPSK"/>
          <w:color w:val="000000" w:themeColor="text1"/>
          <w:sz w:val="28"/>
        </w:rPr>
        <w:t>5</w:t>
      </w:r>
      <w:r w:rsidR="009916E0" w:rsidRPr="00A82EAB">
        <w:rPr>
          <w:rFonts w:ascii="TH SarabunPSK" w:hAnsi="TH SarabunPSK" w:cs="TH SarabunPSK"/>
          <w:color w:val="000000" w:themeColor="text1"/>
          <w:sz w:val="28"/>
        </w:rPr>
        <w:t>) c</w:t>
      </w:r>
      <w:r w:rsidR="005E4483" w:rsidRPr="00A82EAB">
        <w:rPr>
          <w:rFonts w:ascii="TH SarabunPSK" w:hAnsi="TH SarabunPSK" w:cs="TH SarabunPSK"/>
          <w:color w:val="000000" w:themeColor="text1"/>
          <w:sz w:val="28"/>
        </w:rPr>
        <w:t>ommunication</w:t>
      </w:r>
      <w:r w:rsidR="009B0DDD" w:rsidRPr="00A82EAB">
        <w:rPr>
          <w:rFonts w:ascii="TH SarabunPSK" w:hAnsi="TH SarabunPSK" w:cs="TH SarabunPSK"/>
          <w:color w:val="000000" w:themeColor="text1"/>
          <w:sz w:val="28"/>
        </w:rPr>
        <w:t xml:space="preserve"> through </w:t>
      </w:r>
      <w:r w:rsidR="009916E0" w:rsidRPr="00A82EAB">
        <w:rPr>
          <w:rFonts w:ascii="TH SarabunPSK" w:hAnsi="TH SarabunPSK" w:cs="TH SarabunPSK"/>
          <w:color w:val="000000" w:themeColor="text1"/>
          <w:sz w:val="28"/>
        </w:rPr>
        <w:t xml:space="preserve">a </w:t>
      </w:r>
      <w:r w:rsidR="009B0DDD" w:rsidRPr="00A82EAB">
        <w:rPr>
          <w:rFonts w:ascii="TH SarabunPSK" w:hAnsi="TH SarabunPSK" w:cs="TH SarabunPSK"/>
          <w:color w:val="000000" w:themeColor="text1"/>
          <w:sz w:val="28"/>
        </w:rPr>
        <w:t>holistic worldview, its teaching and practices are not separated from daily life;</w:t>
      </w:r>
      <w:r w:rsidR="009916E0" w:rsidRPr="00A82EAB">
        <w:rPr>
          <w:rFonts w:ascii="TH SarabunPSK" w:hAnsi="TH SarabunPSK" w:cs="TH SarabunPSK"/>
          <w:color w:val="000000" w:themeColor="text1"/>
          <w:sz w:val="28"/>
        </w:rPr>
        <w:t xml:space="preserve"> and</w:t>
      </w:r>
      <w:r w:rsidR="009B0DDD" w:rsidRPr="00A82EAB">
        <w:rPr>
          <w:rFonts w:ascii="TH SarabunPSK" w:hAnsi="TH SarabunPSK" w:cs="TH SarabunPSK"/>
          <w:color w:val="000000" w:themeColor="text1"/>
          <w:sz w:val="28"/>
        </w:rPr>
        <w:t xml:space="preserve"> </w:t>
      </w:r>
      <w:r w:rsidR="004625D6" w:rsidRPr="00A82EAB">
        <w:rPr>
          <w:rFonts w:ascii="TH SarabunPSK" w:hAnsi="TH SarabunPSK" w:cs="TH SarabunPSK"/>
          <w:color w:val="000000" w:themeColor="text1"/>
          <w:sz w:val="28"/>
        </w:rPr>
        <w:t>6</w:t>
      </w:r>
      <w:r w:rsidR="009B0DDD" w:rsidRPr="00A82EAB">
        <w:rPr>
          <w:rFonts w:ascii="TH SarabunPSK" w:hAnsi="TH SarabunPSK" w:cs="TH SarabunPSK"/>
          <w:color w:val="000000" w:themeColor="text1"/>
          <w:sz w:val="28"/>
        </w:rPr>
        <w:t>) communication through organizational openness.</w:t>
      </w:r>
    </w:p>
    <w:p w:rsidR="00047149" w:rsidRPr="00A82EAB" w:rsidRDefault="00047149" w:rsidP="00CA65EB">
      <w:pPr>
        <w:pStyle w:val="NoSpacing"/>
        <w:rPr>
          <w:rFonts w:ascii="TH SarabunPSK" w:hAnsi="TH SarabunPSK" w:cs="TH SarabunPSK"/>
          <w:color w:val="000000" w:themeColor="text1"/>
          <w:sz w:val="28"/>
        </w:rPr>
      </w:pPr>
    </w:p>
    <w:p w:rsidR="00047149" w:rsidRPr="00A82EAB" w:rsidRDefault="00047149" w:rsidP="009B0DDD">
      <w:pPr>
        <w:pStyle w:val="NoSpacing"/>
        <w:jc w:val="thaiDistribute"/>
        <w:rPr>
          <w:rFonts w:ascii="TH SarabunPSK" w:hAnsi="TH SarabunPSK" w:cs="TH SarabunPSK"/>
          <w:color w:val="000000" w:themeColor="text1"/>
          <w:sz w:val="28"/>
        </w:rPr>
      </w:pPr>
      <w:r w:rsidRPr="005228C9">
        <w:rPr>
          <w:rFonts w:ascii="TH SarabunPSK" w:hAnsi="TH SarabunPSK" w:cs="TH SarabunPSK"/>
          <w:b/>
          <w:bCs/>
          <w:color w:val="000000" w:themeColor="text1"/>
          <w:sz w:val="28"/>
        </w:rPr>
        <w:t>Keywords:</w:t>
      </w:r>
      <w:r w:rsidR="00CD2A90" w:rsidRPr="00A82EAB">
        <w:rPr>
          <w:rFonts w:ascii="TH SarabunPSK" w:hAnsi="TH SarabunPSK" w:cs="TH SarabunPSK"/>
          <w:color w:val="000000" w:themeColor="text1"/>
          <w:sz w:val="28"/>
        </w:rPr>
        <w:t xml:space="preserve"> Buddhist Movements, New Communication, Globalization</w:t>
      </w:r>
      <w:r w:rsidR="002165A5" w:rsidRPr="00A82EAB">
        <w:rPr>
          <w:rFonts w:ascii="TH SarabunPSK" w:hAnsi="TH SarabunPSK" w:cs="TH SarabunPSK"/>
          <w:color w:val="000000" w:themeColor="text1"/>
          <w:sz w:val="28"/>
        </w:rPr>
        <w:t xml:space="preserve"> Age</w:t>
      </w:r>
      <w:r w:rsidR="00CD2A90" w:rsidRPr="00A82EAB">
        <w:rPr>
          <w:rFonts w:ascii="TH SarabunPSK" w:hAnsi="TH SarabunPSK" w:cs="TH SarabunPSK"/>
          <w:color w:val="000000" w:themeColor="text1"/>
          <w:sz w:val="28"/>
        </w:rPr>
        <w:t xml:space="preserve">, </w:t>
      </w:r>
      <w:r w:rsidR="00DB348B" w:rsidRPr="00A82EAB">
        <w:rPr>
          <w:rFonts w:ascii="TH SarabunPSK" w:hAnsi="TH SarabunPSK" w:cs="TH SarabunPSK"/>
          <w:color w:val="000000" w:themeColor="text1"/>
          <w:sz w:val="28"/>
        </w:rPr>
        <w:t>ASEAN and China</w:t>
      </w:r>
    </w:p>
    <w:p w:rsidR="00047149" w:rsidRPr="00A82EAB" w:rsidRDefault="00047149" w:rsidP="00CA65EB">
      <w:pPr>
        <w:pStyle w:val="NoSpacing"/>
        <w:rPr>
          <w:rFonts w:ascii="TH SarabunPSK" w:hAnsi="TH SarabunPSK" w:cs="TH SarabunPSK"/>
          <w:color w:val="000000" w:themeColor="text1"/>
          <w:sz w:val="28"/>
        </w:rPr>
      </w:pPr>
    </w:p>
    <w:p w:rsidR="0041015E" w:rsidRPr="00A82EAB" w:rsidRDefault="0041015E" w:rsidP="00CA65EB">
      <w:pPr>
        <w:pStyle w:val="NoSpacing"/>
        <w:rPr>
          <w:rFonts w:ascii="TH SarabunPSK" w:hAnsi="TH SarabunPSK" w:cs="TH SarabunPSK"/>
          <w:color w:val="000000" w:themeColor="text1"/>
          <w:sz w:val="28"/>
        </w:rPr>
      </w:pPr>
    </w:p>
    <w:p w:rsidR="00047149" w:rsidRPr="005228C9" w:rsidRDefault="00047149" w:rsidP="00CA65EB">
      <w:pPr>
        <w:pStyle w:val="NoSpacing"/>
        <w:rPr>
          <w:rFonts w:ascii="TH SarabunPSK" w:hAnsi="TH SarabunPSK" w:cs="TH SarabunPSK"/>
          <w:b/>
          <w:bCs/>
          <w:color w:val="000000" w:themeColor="text1"/>
          <w:sz w:val="28"/>
        </w:rPr>
      </w:pPr>
      <w:r w:rsidRPr="005228C9">
        <w:rPr>
          <w:rFonts w:ascii="TH SarabunPSK" w:hAnsi="TH SarabunPSK" w:cs="TH SarabunPSK"/>
          <w:b/>
          <w:bCs/>
          <w:color w:val="000000" w:themeColor="text1"/>
          <w:sz w:val="28"/>
        </w:rPr>
        <w:t>Introduction</w:t>
      </w:r>
    </w:p>
    <w:p w:rsidR="00AB577B" w:rsidRPr="00A82EAB" w:rsidRDefault="00DB348B" w:rsidP="00AC32F5">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ASEAN and China</w:t>
      </w:r>
      <w:r w:rsidR="00AB577B" w:rsidRPr="00A82EAB">
        <w:rPr>
          <w:rFonts w:ascii="TH SarabunPSK" w:hAnsi="TH SarabunPSK" w:cs="TH SarabunPSK"/>
          <w:color w:val="000000" w:themeColor="text1"/>
          <w:sz w:val="28"/>
        </w:rPr>
        <w:t xml:space="preserve"> </w:t>
      </w:r>
      <w:r w:rsidR="00BA3E4C" w:rsidRPr="00A82EAB">
        <w:rPr>
          <w:rFonts w:ascii="TH SarabunPSK" w:hAnsi="TH SarabunPSK" w:cs="TH SarabunPSK"/>
          <w:color w:val="000000" w:themeColor="text1"/>
          <w:sz w:val="28"/>
        </w:rPr>
        <w:t>have</w:t>
      </w:r>
      <w:r w:rsidR="00AB577B" w:rsidRPr="00A82EAB">
        <w:rPr>
          <w:rFonts w:ascii="TH SarabunPSK" w:hAnsi="TH SarabunPSK" w:cs="TH SarabunPSK"/>
          <w:color w:val="000000" w:themeColor="text1"/>
          <w:sz w:val="28"/>
        </w:rPr>
        <w:t xml:space="preserve"> undergone the </w:t>
      </w:r>
      <w:r w:rsidR="00E042EB" w:rsidRPr="00A82EAB">
        <w:rPr>
          <w:rFonts w:ascii="TH SarabunPSK" w:hAnsi="TH SarabunPSK" w:cs="TH SarabunPSK"/>
          <w:color w:val="000000" w:themeColor="text1"/>
          <w:sz w:val="28"/>
        </w:rPr>
        <w:t xml:space="preserve">long </w:t>
      </w:r>
      <w:r w:rsidR="006A29B6" w:rsidRPr="00A82EAB">
        <w:rPr>
          <w:rFonts w:ascii="TH SarabunPSK" w:hAnsi="TH SarabunPSK" w:cs="TH SarabunPSK"/>
          <w:color w:val="000000" w:themeColor="text1"/>
          <w:sz w:val="28"/>
        </w:rPr>
        <w:t>passage of time</w:t>
      </w:r>
      <w:r w:rsidR="00AB577B" w:rsidRPr="00A82EAB">
        <w:rPr>
          <w:rFonts w:ascii="TH SarabunPSK" w:hAnsi="TH SarabunPSK" w:cs="TH SarabunPSK"/>
          <w:color w:val="000000" w:themeColor="text1"/>
          <w:sz w:val="28"/>
        </w:rPr>
        <w:t xml:space="preserve">. They have exchanged cultures, society and people including Buddhism since the past. In the ancient times, there were Buddhist flows between </w:t>
      </w:r>
      <w:r w:rsidRPr="00A82EAB">
        <w:rPr>
          <w:rFonts w:ascii="TH SarabunPSK" w:hAnsi="TH SarabunPSK" w:cs="TH SarabunPSK"/>
          <w:color w:val="000000" w:themeColor="text1"/>
          <w:sz w:val="28"/>
        </w:rPr>
        <w:t>ASEAN and China</w:t>
      </w:r>
      <w:r w:rsidR="006A29B6" w:rsidRPr="00A82EAB">
        <w:rPr>
          <w:rFonts w:ascii="TH SarabunPSK" w:hAnsi="TH SarabunPSK" w:cs="TH SarabunPSK"/>
          <w:color w:val="000000" w:themeColor="text1"/>
          <w:sz w:val="28"/>
        </w:rPr>
        <w:t>,</w:t>
      </w:r>
      <w:r w:rsidR="00AB577B" w:rsidRPr="00A82EAB">
        <w:rPr>
          <w:rFonts w:ascii="TH SarabunPSK" w:hAnsi="TH SarabunPSK" w:cs="TH SarabunPSK"/>
          <w:color w:val="000000" w:themeColor="text1"/>
          <w:sz w:val="28"/>
        </w:rPr>
        <w:t xml:space="preserve"> such as monks, Buddha image</w:t>
      </w:r>
      <w:r w:rsidR="004625D6" w:rsidRPr="00A82EAB">
        <w:rPr>
          <w:rFonts w:ascii="TH SarabunPSK" w:hAnsi="TH SarabunPSK" w:cs="TH SarabunPSK"/>
          <w:color w:val="000000" w:themeColor="text1"/>
          <w:sz w:val="28"/>
        </w:rPr>
        <w:t>s</w:t>
      </w:r>
      <w:r w:rsidR="00AB577B" w:rsidRPr="00A82EAB">
        <w:rPr>
          <w:rFonts w:ascii="TH SarabunPSK" w:hAnsi="TH SarabunPSK" w:cs="TH SarabunPSK"/>
          <w:color w:val="000000" w:themeColor="text1"/>
          <w:sz w:val="28"/>
        </w:rPr>
        <w:t xml:space="preserve">, </w:t>
      </w:r>
      <w:r w:rsidR="00920D3D" w:rsidRPr="00A82EAB">
        <w:rPr>
          <w:rFonts w:ascii="TH SarabunPSK" w:hAnsi="TH SarabunPSK" w:cs="TH SarabunPSK"/>
          <w:color w:val="000000" w:themeColor="text1"/>
          <w:sz w:val="28"/>
        </w:rPr>
        <w:t>Buddha’s</w:t>
      </w:r>
      <w:r w:rsidR="00AB577B" w:rsidRPr="00A82EAB">
        <w:rPr>
          <w:rFonts w:ascii="TH SarabunPSK" w:hAnsi="TH SarabunPSK" w:cs="TH SarabunPSK"/>
          <w:color w:val="000000" w:themeColor="text1"/>
          <w:sz w:val="28"/>
        </w:rPr>
        <w:t xml:space="preserve"> relics</w:t>
      </w:r>
      <w:r w:rsidR="004625D6" w:rsidRPr="00A82EAB">
        <w:rPr>
          <w:rFonts w:ascii="TH SarabunPSK" w:hAnsi="TH SarabunPSK" w:cs="TH SarabunPSK"/>
          <w:color w:val="000000" w:themeColor="text1"/>
          <w:sz w:val="28"/>
        </w:rPr>
        <w:t>,</w:t>
      </w:r>
      <w:r w:rsidR="00AB577B" w:rsidRPr="00A82EAB">
        <w:rPr>
          <w:rFonts w:ascii="TH SarabunPSK" w:hAnsi="TH SarabunPSK" w:cs="TH SarabunPSK"/>
          <w:color w:val="000000" w:themeColor="text1"/>
          <w:sz w:val="28"/>
        </w:rPr>
        <w:t xml:space="preserve"> texts (</w:t>
      </w:r>
      <w:proofErr w:type="spellStart"/>
      <w:r w:rsidR="00E042EB" w:rsidRPr="00A82EAB">
        <w:rPr>
          <w:rFonts w:ascii="TH SarabunPSK" w:hAnsi="TH SarabunPSK" w:cs="TH SarabunPSK"/>
          <w:color w:val="000000" w:themeColor="text1"/>
          <w:sz w:val="28"/>
        </w:rPr>
        <w:t>Tiptaka</w:t>
      </w:r>
      <w:proofErr w:type="spellEnd"/>
      <w:r w:rsidR="004625D6" w:rsidRPr="00A82EAB">
        <w:rPr>
          <w:rFonts w:ascii="TH SarabunPSK" w:hAnsi="TH SarabunPSK" w:cs="TH SarabunPSK"/>
          <w:color w:val="000000" w:themeColor="text1"/>
          <w:sz w:val="28"/>
        </w:rPr>
        <w:t xml:space="preserve"> and commentaries</w:t>
      </w:r>
      <w:r w:rsidR="00AB577B" w:rsidRPr="00A82EAB">
        <w:rPr>
          <w:rFonts w:ascii="TH SarabunPSK" w:hAnsi="TH SarabunPSK" w:cs="TH SarabunPSK"/>
          <w:color w:val="000000" w:themeColor="text1"/>
          <w:sz w:val="28"/>
        </w:rPr>
        <w:t>)</w:t>
      </w:r>
      <w:r w:rsidR="00920D3D" w:rsidRPr="00A82EAB">
        <w:rPr>
          <w:rFonts w:ascii="TH SarabunPSK" w:hAnsi="TH SarabunPSK" w:cs="TH SarabunPSK"/>
          <w:color w:val="000000" w:themeColor="text1"/>
          <w:sz w:val="28"/>
        </w:rPr>
        <w:t xml:space="preserve"> </w:t>
      </w:r>
      <w:r w:rsidR="006A29B6" w:rsidRPr="00A82EAB">
        <w:rPr>
          <w:rFonts w:ascii="TH SarabunPSK" w:hAnsi="TH SarabunPSK" w:cs="TH SarabunPSK"/>
          <w:color w:val="000000" w:themeColor="text1"/>
          <w:sz w:val="28"/>
        </w:rPr>
        <w:t>etc</w:t>
      </w:r>
      <w:r w:rsidR="00E042EB" w:rsidRPr="00A82EAB">
        <w:rPr>
          <w:rFonts w:ascii="TH SarabunPSK" w:hAnsi="TH SarabunPSK" w:cs="TH SarabunPSK"/>
          <w:color w:val="000000" w:themeColor="text1"/>
          <w:sz w:val="28"/>
        </w:rPr>
        <w:t>.</w:t>
      </w:r>
      <w:r w:rsidR="00AB577B" w:rsidRPr="00A82EAB">
        <w:rPr>
          <w:rFonts w:ascii="TH SarabunPSK" w:hAnsi="TH SarabunPSK" w:cs="TH SarabunPSK"/>
          <w:color w:val="000000" w:themeColor="text1"/>
          <w:sz w:val="28"/>
        </w:rPr>
        <w:t xml:space="preserve"> </w:t>
      </w:r>
      <w:r w:rsidR="002C2610" w:rsidRPr="00A82EAB">
        <w:rPr>
          <w:rFonts w:ascii="TH SarabunPSK" w:hAnsi="TH SarabunPSK" w:cs="TH SarabunPSK"/>
          <w:color w:val="000000" w:themeColor="text1"/>
          <w:sz w:val="28"/>
        </w:rPr>
        <w:t>ASEAN</w:t>
      </w:r>
      <w:r w:rsidR="00131132" w:rsidRPr="00A82EAB">
        <w:rPr>
          <w:rFonts w:ascii="TH SarabunPSK" w:hAnsi="TH SarabunPSK" w:cs="TH SarabunPSK"/>
          <w:color w:val="000000" w:themeColor="text1"/>
          <w:sz w:val="28"/>
        </w:rPr>
        <w:t>,</w:t>
      </w:r>
      <w:r w:rsidR="002C2610" w:rsidRPr="00A82EAB">
        <w:rPr>
          <w:rFonts w:ascii="TH SarabunPSK" w:hAnsi="TH SarabunPSK" w:cs="TH SarabunPSK"/>
          <w:color w:val="000000" w:themeColor="text1"/>
          <w:sz w:val="28"/>
        </w:rPr>
        <w:t xml:space="preserve"> </w:t>
      </w:r>
      <w:r w:rsidR="00131132" w:rsidRPr="00A82EAB">
        <w:rPr>
          <w:rFonts w:ascii="TH SarabunPSK" w:hAnsi="TH SarabunPSK" w:cs="TH SarabunPSK"/>
          <w:color w:val="000000" w:themeColor="text1"/>
          <w:sz w:val="28"/>
        </w:rPr>
        <w:t>according to</w:t>
      </w:r>
      <w:r w:rsidR="002C2610" w:rsidRPr="00A82EAB">
        <w:rPr>
          <w:rFonts w:ascii="TH SarabunPSK" w:hAnsi="TH SarabunPSK" w:cs="TH SarabunPSK"/>
          <w:color w:val="000000" w:themeColor="text1"/>
          <w:sz w:val="28"/>
        </w:rPr>
        <w:t xml:space="preserve"> its objective</w:t>
      </w:r>
      <w:r w:rsidR="00920D3D" w:rsidRPr="00A82EAB">
        <w:rPr>
          <w:rFonts w:ascii="TH SarabunPSK" w:hAnsi="TH SarabunPSK" w:cs="TH SarabunPSK"/>
          <w:color w:val="000000" w:themeColor="text1"/>
          <w:sz w:val="28"/>
        </w:rPr>
        <w:t>s</w:t>
      </w:r>
      <w:r w:rsidR="00131132" w:rsidRPr="00A82EAB">
        <w:rPr>
          <w:rFonts w:ascii="TH SarabunPSK" w:hAnsi="TH SarabunPSK" w:cs="TH SarabunPSK"/>
          <w:color w:val="000000" w:themeColor="text1"/>
          <w:sz w:val="28"/>
        </w:rPr>
        <w:t>, aims</w:t>
      </w:r>
      <w:r w:rsidR="002C2610" w:rsidRPr="00A82EAB">
        <w:rPr>
          <w:rFonts w:ascii="TH SarabunPSK" w:hAnsi="TH SarabunPSK" w:cs="TH SarabunPSK"/>
          <w:color w:val="000000" w:themeColor="text1"/>
          <w:sz w:val="28"/>
        </w:rPr>
        <w:t xml:space="preserve"> to place emphasis on</w:t>
      </w:r>
      <w:r w:rsidR="00795CC6" w:rsidRPr="00A82EAB">
        <w:rPr>
          <w:rFonts w:ascii="TH SarabunPSK" w:hAnsi="TH SarabunPSK" w:cs="TH SarabunPSK"/>
          <w:color w:val="000000" w:themeColor="text1"/>
          <w:sz w:val="28"/>
        </w:rPr>
        <w:t xml:space="preserve"> first,</w:t>
      </w:r>
      <w:r w:rsidR="002C2610" w:rsidRPr="00A82EAB">
        <w:rPr>
          <w:rFonts w:ascii="TH SarabunPSK" w:hAnsi="TH SarabunPSK" w:cs="TH SarabunPSK"/>
          <w:color w:val="000000" w:themeColor="text1"/>
          <w:sz w:val="28"/>
        </w:rPr>
        <w:t xml:space="preserve"> </w:t>
      </w:r>
      <w:r w:rsidR="00131132" w:rsidRPr="00A82EAB">
        <w:rPr>
          <w:rFonts w:ascii="TH SarabunPSK" w:hAnsi="TH SarabunPSK" w:cs="TH SarabunPSK"/>
          <w:color w:val="000000" w:themeColor="text1"/>
          <w:sz w:val="28"/>
        </w:rPr>
        <w:t xml:space="preserve">the </w:t>
      </w:r>
      <w:r w:rsidR="00920D3D" w:rsidRPr="00A82EAB">
        <w:rPr>
          <w:rFonts w:ascii="TH SarabunPSK" w:hAnsi="TH SarabunPSK" w:cs="TH SarabunPSK"/>
          <w:color w:val="000000" w:themeColor="text1"/>
          <w:sz w:val="28"/>
        </w:rPr>
        <w:t xml:space="preserve">security </w:t>
      </w:r>
      <w:r w:rsidR="006A29B6" w:rsidRPr="00A82EAB">
        <w:rPr>
          <w:rFonts w:ascii="TH SarabunPSK" w:hAnsi="TH SarabunPSK" w:cs="TH SarabunPSK"/>
          <w:color w:val="000000" w:themeColor="text1"/>
          <w:sz w:val="28"/>
        </w:rPr>
        <w:t xml:space="preserve">of a </w:t>
      </w:r>
      <w:r w:rsidR="00920D3D" w:rsidRPr="00A82EAB">
        <w:rPr>
          <w:rFonts w:ascii="TH SarabunPSK" w:hAnsi="TH SarabunPSK" w:cs="TH SarabunPSK"/>
          <w:color w:val="000000" w:themeColor="text1"/>
          <w:sz w:val="28"/>
        </w:rPr>
        <w:t xml:space="preserve">political community through </w:t>
      </w:r>
      <w:r w:rsidR="002C2610" w:rsidRPr="00A82EAB">
        <w:rPr>
          <w:rFonts w:ascii="TH SarabunPSK" w:hAnsi="TH SarabunPSK" w:cs="TH SarabunPSK"/>
          <w:color w:val="000000" w:themeColor="text1"/>
          <w:sz w:val="28"/>
        </w:rPr>
        <w:t xml:space="preserve">peaceful co-existence among </w:t>
      </w:r>
      <w:r w:rsidR="00131132" w:rsidRPr="00A82EAB">
        <w:rPr>
          <w:rFonts w:ascii="TH SarabunPSK" w:hAnsi="TH SarabunPSK" w:cs="TH SarabunPSK"/>
          <w:color w:val="000000" w:themeColor="text1"/>
          <w:sz w:val="28"/>
        </w:rPr>
        <w:t xml:space="preserve">its </w:t>
      </w:r>
      <w:r w:rsidR="002C2610" w:rsidRPr="00A82EAB">
        <w:rPr>
          <w:rFonts w:ascii="TH SarabunPSK" w:hAnsi="TH SarabunPSK" w:cs="TH SarabunPSK"/>
          <w:color w:val="000000" w:themeColor="text1"/>
          <w:sz w:val="28"/>
        </w:rPr>
        <w:t xml:space="preserve">member </w:t>
      </w:r>
      <w:r w:rsidR="00AB577B" w:rsidRPr="00A82EAB">
        <w:rPr>
          <w:rFonts w:ascii="TH SarabunPSK" w:hAnsi="TH SarabunPSK" w:cs="TH SarabunPSK"/>
          <w:color w:val="000000" w:themeColor="text1"/>
          <w:sz w:val="28"/>
        </w:rPr>
        <w:t>countries</w:t>
      </w:r>
      <w:r w:rsidR="00131132" w:rsidRPr="00A82EAB">
        <w:rPr>
          <w:rFonts w:ascii="TH SarabunPSK" w:hAnsi="TH SarabunPSK" w:cs="TH SarabunPSK"/>
          <w:color w:val="000000" w:themeColor="text1"/>
          <w:sz w:val="28"/>
        </w:rPr>
        <w:t>,</w:t>
      </w:r>
      <w:r w:rsidR="002C2610" w:rsidRPr="00A82EAB">
        <w:rPr>
          <w:rFonts w:ascii="TH SarabunPSK" w:hAnsi="TH SarabunPSK" w:cs="TH SarabunPSK"/>
          <w:color w:val="000000" w:themeColor="text1"/>
          <w:sz w:val="28"/>
        </w:rPr>
        <w:t xml:space="preserve"> and </w:t>
      </w:r>
      <w:r w:rsidR="00131132" w:rsidRPr="00A82EAB">
        <w:rPr>
          <w:rFonts w:ascii="TH SarabunPSK" w:hAnsi="TH SarabunPSK" w:cs="TH SarabunPSK"/>
          <w:color w:val="000000" w:themeColor="text1"/>
          <w:sz w:val="28"/>
        </w:rPr>
        <w:t xml:space="preserve">have </w:t>
      </w:r>
      <w:r w:rsidR="006A29B6" w:rsidRPr="00A82EAB">
        <w:rPr>
          <w:rFonts w:ascii="TH SarabunPSK" w:hAnsi="TH SarabunPSK" w:cs="TH SarabunPSK"/>
          <w:color w:val="000000" w:themeColor="text1"/>
          <w:sz w:val="28"/>
        </w:rPr>
        <w:t xml:space="preserve">a </w:t>
      </w:r>
      <w:r w:rsidR="002C2610" w:rsidRPr="00A82EAB">
        <w:rPr>
          <w:rFonts w:ascii="TH SarabunPSK" w:hAnsi="TH SarabunPSK" w:cs="TH SarabunPSK"/>
          <w:color w:val="000000" w:themeColor="text1"/>
          <w:sz w:val="28"/>
        </w:rPr>
        <w:t xml:space="preserve">system for conflict management as well as overall stability, a framework for handling the </w:t>
      </w:r>
      <w:r w:rsidRPr="00A82EAB">
        <w:rPr>
          <w:rFonts w:ascii="TH SarabunPSK" w:hAnsi="TH SarabunPSK" w:cs="TH SarabunPSK"/>
          <w:color w:val="000000" w:themeColor="text1"/>
          <w:sz w:val="28"/>
        </w:rPr>
        <w:t xml:space="preserve">external threats </w:t>
      </w:r>
      <w:r w:rsidR="00AB577B" w:rsidRPr="00A82EAB">
        <w:rPr>
          <w:rFonts w:ascii="TH SarabunPSK" w:hAnsi="TH SarabunPSK" w:cs="TH SarabunPSK"/>
          <w:color w:val="000000" w:themeColor="text1"/>
          <w:sz w:val="28"/>
        </w:rPr>
        <w:t>toward</w:t>
      </w:r>
      <w:r w:rsidR="002C2610" w:rsidRPr="00A82EAB">
        <w:rPr>
          <w:rFonts w:ascii="TH SarabunPSK" w:hAnsi="TH SarabunPSK" w:cs="TH SarabunPSK"/>
          <w:color w:val="000000" w:themeColor="text1"/>
          <w:sz w:val="28"/>
        </w:rPr>
        <w:t xml:space="preserve"> region</w:t>
      </w:r>
      <w:r w:rsidR="006A29B6" w:rsidRPr="00A82EAB">
        <w:rPr>
          <w:rFonts w:ascii="TH SarabunPSK" w:hAnsi="TH SarabunPSK" w:cs="TH SarabunPSK"/>
          <w:color w:val="000000" w:themeColor="text1"/>
          <w:sz w:val="28"/>
        </w:rPr>
        <w:t>al</w:t>
      </w:r>
      <w:r w:rsidR="002C2610" w:rsidRPr="00A82EAB">
        <w:rPr>
          <w:rFonts w:ascii="TH SarabunPSK" w:hAnsi="TH SarabunPSK" w:cs="TH SarabunPSK"/>
          <w:color w:val="000000" w:themeColor="text1"/>
          <w:sz w:val="28"/>
        </w:rPr>
        <w:t xml:space="preserve"> security for the sake of security and safety of the people</w:t>
      </w:r>
      <w:r w:rsidR="006A29B6" w:rsidRPr="00A82EAB">
        <w:rPr>
          <w:rFonts w:ascii="TH SarabunPSK" w:hAnsi="TH SarabunPSK" w:cs="TH SarabunPSK"/>
          <w:color w:val="000000" w:themeColor="text1"/>
          <w:sz w:val="28"/>
        </w:rPr>
        <w:t>. S</w:t>
      </w:r>
      <w:r w:rsidR="002C2610" w:rsidRPr="00A82EAB">
        <w:rPr>
          <w:rFonts w:ascii="TH SarabunPSK" w:hAnsi="TH SarabunPSK" w:cs="TH SarabunPSK"/>
          <w:color w:val="000000" w:themeColor="text1"/>
          <w:sz w:val="28"/>
        </w:rPr>
        <w:t xml:space="preserve">econd, the economic community’s focus is on </w:t>
      </w:r>
      <w:r w:rsidR="006A29B6" w:rsidRPr="00A82EAB">
        <w:rPr>
          <w:rFonts w:ascii="TH SarabunPSK" w:hAnsi="TH SarabunPSK" w:cs="TH SarabunPSK"/>
          <w:color w:val="000000" w:themeColor="text1"/>
          <w:sz w:val="28"/>
        </w:rPr>
        <w:t xml:space="preserve">a </w:t>
      </w:r>
      <w:r w:rsidR="004625D6" w:rsidRPr="00A82EAB">
        <w:rPr>
          <w:rFonts w:ascii="TH SarabunPSK" w:hAnsi="TH SarabunPSK" w:cs="TH SarabunPSK"/>
          <w:color w:val="000000" w:themeColor="text1"/>
          <w:sz w:val="28"/>
        </w:rPr>
        <w:t xml:space="preserve">joint </w:t>
      </w:r>
      <w:r w:rsidR="002C2610" w:rsidRPr="00A82EAB">
        <w:rPr>
          <w:rFonts w:ascii="TH SarabunPSK" w:hAnsi="TH SarabunPSK" w:cs="TH SarabunPSK"/>
          <w:color w:val="000000" w:themeColor="text1"/>
          <w:sz w:val="28"/>
        </w:rPr>
        <w:t>econom</w:t>
      </w:r>
      <w:r w:rsidR="004625D6" w:rsidRPr="00A82EAB">
        <w:rPr>
          <w:rFonts w:ascii="TH SarabunPSK" w:hAnsi="TH SarabunPSK" w:cs="TH SarabunPSK"/>
          <w:color w:val="000000" w:themeColor="text1"/>
          <w:sz w:val="28"/>
        </w:rPr>
        <w:t>y</w:t>
      </w:r>
      <w:r w:rsidR="002C2610" w:rsidRPr="00A82EAB">
        <w:rPr>
          <w:rFonts w:ascii="TH SarabunPSK" w:hAnsi="TH SarabunPSK" w:cs="TH SarabunPSK"/>
          <w:color w:val="000000" w:themeColor="text1"/>
          <w:sz w:val="28"/>
        </w:rPr>
        <w:t xml:space="preserve"> and </w:t>
      </w:r>
      <w:r w:rsidR="00131132" w:rsidRPr="00A82EAB">
        <w:rPr>
          <w:rFonts w:ascii="TH SarabunPSK" w:hAnsi="TH SarabunPSK" w:cs="TH SarabunPSK"/>
          <w:color w:val="000000" w:themeColor="text1"/>
          <w:sz w:val="28"/>
        </w:rPr>
        <w:t xml:space="preserve">the </w:t>
      </w:r>
      <w:r w:rsidR="002C2610" w:rsidRPr="00A82EAB">
        <w:rPr>
          <w:rFonts w:ascii="TH SarabunPSK" w:hAnsi="TH SarabunPSK" w:cs="TH SarabunPSK"/>
          <w:color w:val="000000" w:themeColor="text1"/>
          <w:sz w:val="28"/>
        </w:rPr>
        <w:t>facility of inter</w:t>
      </w:r>
      <w:r w:rsidR="00AB577B" w:rsidRPr="00A82EAB">
        <w:rPr>
          <w:rFonts w:ascii="TH SarabunPSK" w:hAnsi="TH SarabunPSK" w:cs="TH SarabunPSK"/>
          <w:color w:val="000000" w:themeColor="text1"/>
          <w:sz w:val="28"/>
        </w:rPr>
        <w:t>-</w:t>
      </w:r>
      <w:r w:rsidR="002C2610" w:rsidRPr="00A82EAB">
        <w:rPr>
          <w:rFonts w:ascii="TH SarabunPSK" w:hAnsi="TH SarabunPSK" w:cs="TH SarabunPSK"/>
          <w:color w:val="000000" w:themeColor="text1"/>
          <w:sz w:val="28"/>
        </w:rPr>
        <w:t xml:space="preserve">trade resulting </w:t>
      </w:r>
      <w:r w:rsidR="006A29B6" w:rsidRPr="00A82EAB">
        <w:rPr>
          <w:rFonts w:ascii="TH SarabunPSK" w:hAnsi="TH SarabunPSK" w:cs="TH SarabunPSK"/>
          <w:color w:val="000000" w:themeColor="text1"/>
          <w:sz w:val="28"/>
        </w:rPr>
        <w:t xml:space="preserve">in </w:t>
      </w:r>
      <w:r w:rsidR="00131132" w:rsidRPr="00A82EAB">
        <w:rPr>
          <w:rFonts w:ascii="TH SarabunPSK" w:hAnsi="TH SarabunPSK" w:cs="TH SarabunPSK"/>
          <w:color w:val="000000" w:themeColor="text1"/>
          <w:sz w:val="28"/>
        </w:rPr>
        <w:t xml:space="preserve">regional </w:t>
      </w:r>
      <w:r w:rsidR="002C2610" w:rsidRPr="00A82EAB">
        <w:rPr>
          <w:rFonts w:ascii="TH SarabunPSK" w:hAnsi="TH SarabunPSK" w:cs="TH SarabunPSK"/>
          <w:color w:val="000000" w:themeColor="text1"/>
          <w:sz w:val="28"/>
        </w:rPr>
        <w:t>prosp</w:t>
      </w:r>
      <w:r w:rsidR="00131132" w:rsidRPr="00A82EAB">
        <w:rPr>
          <w:rFonts w:ascii="TH SarabunPSK" w:hAnsi="TH SarabunPSK" w:cs="TH SarabunPSK"/>
          <w:color w:val="000000" w:themeColor="text1"/>
          <w:sz w:val="28"/>
        </w:rPr>
        <w:t>erity</w:t>
      </w:r>
      <w:r w:rsidR="006A29B6" w:rsidRPr="00A82EAB">
        <w:rPr>
          <w:rFonts w:ascii="TH SarabunPSK" w:hAnsi="TH SarabunPSK" w:cs="TH SarabunPSK"/>
          <w:color w:val="000000" w:themeColor="text1"/>
          <w:sz w:val="28"/>
        </w:rPr>
        <w:t xml:space="preserve"> and</w:t>
      </w:r>
      <w:r w:rsidR="00131132" w:rsidRPr="00A82EAB">
        <w:rPr>
          <w:rFonts w:ascii="TH SarabunPSK" w:hAnsi="TH SarabunPSK" w:cs="TH SarabunPSK"/>
          <w:color w:val="000000" w:themeColor="text1"/>
          <w:sz w:val="28"/>
        </w:rPr>
        <w:t xml:space="preserve"> allowing for a</w:t>
      </w:r>
      <w:r w:rsidR="006A29B6" w:rsidRPr="00A82EAB">
        <w:rPr>
          <w:rFonts w:ascii="TH SarabunPSK" w:hAnsi="TH SarabunPSK" w:cs="TH SarabunPSK"/>
          <w:color w:val="000000" w:themeColor="text1"/>
          <w:sz w:val="28"/>
        </w:rPr>
        <w:t xml:space="preserve"> competitive </w:t>
      </w:r>
      <w:r w:rsidR="002C2610" w:rsidRPr="00A82EAB">
        <w:rPr>
          <w:rFonts w:ascii="TH SarabunPSK" w:hAnsi="TH SarabunPSK" w:cs="TH SarabunPSK"/>
          <w:color w:val="000000" w:themeColor="text1"/>
          <w:sz w:val="28"/>
        </w:rPr>
        <w:t>a</w:t>
      </w:r>
      <w:r w:rsidR="00131132" w:rsidRPr="00A82EAB">
        <w:rPr>
          <w:rFonts w:ascii="TH SarabunPSK" w:hAnsi="TH SarabunPSK" w:cs="TH SarabunPSK"/>
          <w:color w:val="000000" w:themeColor="text1"/>
          <w:sz w:val="28"/>
        </w:rPr>
        <w:t>dvantage</w:t>
      </w:r>
      <w:r w:rsidR="002C2610" w:rsidRPr="00A82EAB">
        <w:rPr>
          <w:rFonts w:ascii="TH SarabunPSK" w:hAnsi="TH SarabunPSK" w:cs="TH SarabunPSK"/>
          <w:color w:val="000000" w:themeColor="text1"/>
          <w:sz w:val="28"/>
        </w:rPr>
        <w:t xml:space="preserve"> with </w:t>
      </w:r>
      <w:r w:rsidR="00131132" w:rsidRPr="00A82EAB">
        <w:rPr>
          <w:rFonts w:ascii="TH SarabunPSK" w:hAnsi="TH SarabunPSK" w:cs="TH SarabunPSK"/>
          <w:color w:val="000000" w:themeColor="text1"/>
          <w:sz w:val="28"/>
        </w:rPr>
        <w:t xml:space="preserve">other regions for better livelihoods </w:t>
      </w:r>
      <w:r w:rsidR="002C2610" w:rsidRPr="00A82EAB">
        <w:rPr>
          <w:rFonts w:ascii="TH SarabunPSK" w:hAnsi="TH SarabunPSK" w:cs="TH SarabunPSK"/>
          <w:color w:val="000000" w:themeColor="text1"/>
          <w:sz w:val="28"/>
        </w:rPr>
        <w:t xml:space="preserve">of </w:t>
      </w:r>
      <w:r w:rsidR="00AB577B" w:rsidRPr="00A82EAB">
        <w:rPr>
          <w:rFonts w:ascii="TH SarabunPSK" w:hAnsi="TH SarabunPSK" w:cs="TH SarabunPSK"/>
          <w:color w:val="000000" w:themeColor="text1"/>
          <w:sz w:val="28"/>
        </w:rPr>
        <w:t>ASEAN</w:t>
      </w:r>
      <w:r w:rsidR="00131132" w:rsidRPr="00A82EAB">
        <w:rPr>
          <w:rFonts w:ascii="TH SarabunPSK" w:hAnsi="TH SarabunPSK" w:cs="TH SarabunPSK"/>
          <w:color w:val="000000" w:themeColor="text1"/>
          <w:sz w:val="28"/>
        </w:rPr>
        <w:t xml:space="preserve"> people. T</w:t>
      </w:r>
      <w:r w:rsidR="002C2610" w:rsidRPr="00A82EAB">
        <w:rPr>
          <w:rFonts w:ascii="TH SarabunPSK" w:hAnsi="TH SarabunPSK" w:cs="TH SarabunPSK"/>
          <w:color w:val="000000" w:themeColor="text1"/>
          <w:sz w:val="28"/>
        </w:rPr>
        <w:t>hird</w:t>
      </w:r>
      <w:r w:rsidR="00131132" w:rsidRPr="00A82EAB">
        <w:rPr>
          <w:rFonts w:ascii="TH SarabunPSK" w:hAnsi="TH SarabunPSK" w:cs="TH SarabunPSK"/>
          <w:color w:val="000000" w:themeColor="text1"/>
          <w:sz w:val="28"/>
        </w:rPr>
        <w:t>, the</w:t>
      </w:r>
      <w:r w:rsidR="002C2610" w:rsidRPr="00A82EAB">
        <w:rPr>
          <w:rFonts w:ascii="TH SarabunPSK" w:hAnsi="TH SarabunPSK" w:cs="TH SarabunPSK"/>
          <w:color w:val="000000" w:themeColor="text1"/>
          <w:sz w:val="28"/>
        </w:rPr>
        <w:t xml:space="preserve"> socio-cultural community’</w:t>
      </w:r>
      <w:r w:rsidR="00AB577B" w:rsidRPr="00A82EAB">
        <w:rPr>
          <w:rFonts w:ascii="TH SarabunPSK" w:hAnsi="TH SarabunPSK" w:cs="TH SarabunPSK"/>
          <w:color w:val="000000" w:themeColor="text1"/>
          <w:sz w:val="28"/>
        </w:rPr>
        <w:t>s</w:t>
      </w:r>
      <w:r w:rsidR="002C2610" w:rsidRPr="00A82EAB">
        <w:rPr>
          <w:rFonts w:ascii="TH SarabunPSK" w:hAnsi="TH SarabunPSK" w:cs="TH SarabunPSK"/>
          <w:color w:val="000000" w:themeColor="text1"/>
          <w:sz w:val="28"/>
        </w:rPr>
        <w:t xml:space="preserve"> emphasis is placed on putting </w:t>
      </w:r>
      <w:r w:rsidR="002C2610" w:rsidRPr="00A82EAB">
        <w:rPr>
          <w:rFonts w:ascii="TH SarabunPSK" w:hAnsi="TH SarabunPSK" w:cs="TH SarabunPSK"/>
          <w:color w:val="000000" w:themeColor="text1"/>
          <w:sz w:val="28"/>
        </w:rPr>
        <w:lastRenderedPageBreak/>
        <w:t>the people under the concept of hospitality, social welfare and security</w:t>
      </w:r>
      <w:r w:rsidR="00920D3D" w:rsidRPr="00A82EAB">
        <w:rPr>
          <w:rFonts w:ascii="TH SarabunPSK" w:hAnsi="TH SarabunPSK" w:cs="TH SarabunPSK"/>
          <w:color w:val="000000" w:themeColor="text1"/>
          <w:sz w:val="28"/>
        </w:rPr>
        <w:t>.</w:t>
      </w:r>
      <w:r w:rsidR="00FE1342" w:rsidRPr="00A82EAB">
        <w:rPr>
          <w:rFonts w:ascii="TH SarabunPSK" w:hAnsi="TH SarabunPSK" w:cs="TH SarabunPSK"/>
          <w:color w:val="000000" w:themeColor="text1"/>
          <w:sz w:val="28"/>
        </w:rPr>
        <w:t xml:space="preserve"> </w:t>
      </w:r>
      <w:r w:rsidR="00D36F25" w:rsidRPr="00A82EAB">
        <w:rPr>
          <w:rFonts w:ascii="TH SarabunPSK" w:hAnsi="TH SarabunPSK" w:cs="TH SarabunPSK"/>
          <w:color w:val="000000" w:themeColor="text1"/>
          <w:sz w:val="28"/>
        </w:rPr>
        <w:t>China was open to</w:t>
      </w:r>
      <w:r w:rsidR="00131132" w:rsidRPr="00A82EAB">
        <w:rPr>
          <w:rFonts w:ascii="TH SarabunPSK" w:hAnsi="TH SarabunPSK" w:cs="TH SarabunPSK"/>
          <w:color w:val="000000" w:themeColor="text1"/>
          <w:sz w:val="28"/>
        </w:rPr>
        <w:t xml:space="preserve"> </w:t>
      </w:r>
      <w:r w:rsidR="00FE1342" w:rsidRPr="00A82EAB">
        <w:rPr>
          <w:rFonts w:ascii="TH SarabunPSK" w:hAnsi="TH SarabunPSK" w:cs="TH SarabunPSK"/>
          <w:color w:val="000000" w:themeColor="text1"/>
          <w:sz w:val="28"/>
        </w:rPr>
        <w:t>modernization/westernization, during the</w:t>
      </w:r>
      <w:r w:rsidR="002C2610" w:rsidRPr="00A82EAB">
        <w:rPr>
          <w:rFonts w:ascii="TH SarabunPSK" w:hAnsi="TH SarabunPSK" w:cs="TH SarabunPSK"/>
          <w:color w:val="000000" w:themeColor="text1"/>
          <w:sz w:val="28"/>
        </w:rPr>
        <w:t xml:space="preserve"> last half </w:t>
      </w:r>
      <w:r w:rsidR="00FE1342" w:rsidRPr="00A82EAB">
        <w:rPr>
          <w:rFonts w:ascii="TH SarabunPSK" w:hAnsi="TH SarabunPSK" w:cs="TH SarabunPSK"/>
          <w:color w:val="000000" w:themeColor="text1"/>
          <w:sz w:val="28"/>
        </w:rPr>
        <w:t xml:space="preserve">of the </w:t>
      </w:r>
      <w:r w:rsidR="002C2610" w:rsidRPr="00A82EAB">
        <w:rPr>
          <w:rFonts w:ascii="TH SarabunPSK" w:hAnsi="TH SarabunPSK" w:cs="TH SarabunPSK"/>
          <w:color w:val="000000" w:themeColor="text1"/>
          <w:sz w:val="28"/>
        </w:rPr>
        <w:t>19</w:t>
      </w:r>
      <w:r w:rsidR="00920D3D" w:rsidRPr="00A82EAB">
        <w:rPr>
          <w:rFonts w:ascii="TH SarabunPSK" w:hAnsi="TH SarabunPSK" w:cs="TH SarabunPSK"/>
          <w:color w:val="000000" w:themeColor="text1"/>
          <w:sz w:val="28"/>
          <w:vertAlign w:val="superscript"/>
        </w:rPr>
        <w:t>th</w:t>
      </w:r>
      <w:r w:rsidR="00550C9D" w:rsidRPr="00A82EAB">
        <w:rPr>
          <w:rFonts w:ascii="TH SarabunPSK" w:hAnsi="TH SarabunPSK" w:cs="TH SarabunPSK"/>
          <w:color w:val="000000" w:themeColor="text1"/>
          <w:sz w:val="28"/>
        </w:rPr>
        <w:t xml:space="preserve"> and 20</w:t>
      </w:r>
      <w:r w:rsidR="00920D3D" w:rsidRPr="00A82EAB">
        <w:rPr>
          <w:rFonts w:ascii="TH SarabunPSK" w:hAnsi="TH SarabunPSK" w:cs="TH SarabunPSK"/>
          <w:color w:val="000000" w:themeColor="text1"/>
          <w:sz w:val="28"/>
          <w:vertAlign w:val="superscript"/>
        </w:rPr>
        <w:t>th</w:t>
      </w:r>
      <w:r w:rsidR="00920D3D" w:rsidRPr="00A82EAB">
        <w:rPr>
          <w:rFonts w:ascii="TH SarabunPSK" w:hAnsi="TH SarabunPSK" w:cs="TH SarabunPSK"/>
          <w:color w:val="000000" w:themeColor="text1"/>
          <w:sz w:val="28"/>
        </w:rPr>
        <w:t xml:space="preserve"> </w:t>
      </w:r>
      <w:r w:rsidR="00550C9D" w:rsidRPr="00A82EAB">
        <w:rPr>
          <w:rFonts w:ascii="TH SarabunPSK" w:hAnsi="TH SarabunPSK" w:cs="TH SarabunPSK"/>
          <w:color w:val="000000" w:themeColor="text1"/>
          <w:sz w:val="28"/>
        </w:rPr>
        <w:t>centur</w:t>
      </w:r>
      <w:r w:rsidR="00FE1342" w:rsidRPr="00A82EAB">
        <w:rPr>
          <w:rFonts w:ascii="TH SarabunPSK" w:hAnsi="TH SarabunPSK" w:cs="TH SarabunPSK"/>
          <w:color w:val="000000" w:themeColor="text1"/>
          <w:sz w:val="28"/>
        </w:rPr>
        <w:t>ies,</w:t>
      </w:r>
      <w:r w:rsidR="00550C9D" w:rsidRPr="00A82EAB">
        <w:rPr>
          <w:rFonts w:ascii="TH SarabunPSK" w:hAnsi="TH SarabunPSK" w:cs="TH SarabunPSK"/>
          <w:color w:val="000000" w:themeColor="text1"/>
          <w:sz w:val="28"/>
        </w:rPr>
        <w:t xml:space="preserve"> for </w:t>
      </w:r>
      <w:r w:rsidR="00FE1342" w:rsidRPr="00A82EAB">
        <w:rPr>
          <w:rFonts w:ascii="TH SarabunPSK" w:hAnsi="TH SarabunPSK" w:cs="TH SarabunPSK"/>
          <w:color w:val="000000" w:themeColor="text1"/>
          <w:sz w:val="28"/>
        </w:rPr>
        <w:t>developing her country</w:t>
      </w:r>
      <w:r w:rsidR="00550C9D" w:rsidRPr="00A82EAB">
        <w:rPr>
          <w:rFonts w:ascii="TH SarabunPSK" w:hAnsi="TH SarabunPSK" w:cs="TH SarabunPSK"/>
          <w:color w:val="000000" w:themeColor="text1"/>
          <w:sz w:val="28"/>
        </w:rPr>
        <w:t xml:space="preserve"> and </w:t>
      </w:r>
      <w:r w:rsidR="00FE1342" w:rsidRPr="00A82EAB">
        <w:rPr>
          <w:rFonts w:ascii="TH SarabunPSK" w:hAnsi="TH SarabunPSK" w:cs="TH SarabunPSK"/>
          <w:color w:val="000000" w:themeColor="text1"/>
          <w:sz w:val="28"/>
        </w:rPr>
        <w:t xml:space="preserve">for the betterment of </w:t>
      </w:r>
      <w:r w:rsidR="00550C9D" w:rsidRPr="00A82EAB">
        <w:rPr>
          <w:rFonts w:ascii="TH SarabunPSK" w:hAnsi="TH SarabunPSK" w:cs="TH SarabunPSK"/>
          <w:color w:val="000000" w:themeColor="text1"/>
          <w:sz w:val="28"/>
        </w:rPr>
        <w:t xml:space="preserve">her people. </w:t>
      </w:r>
      <w:r w:rsidR="003B659A" w:rsidRPr="00A82EAB">
        <w:rPr>
          <w:rFonts w:ascii="TH SarabunPSK" w:hAnsi="TH SarabunPSK" w:cs="TH SarabunPSK"/>
          <w:color w:val="000000" w:themeColor="text1"/>
          <w:sz w:val="28"/>
        </w:rPr>
        <w:t>G</w:t>
      </w:r>
      <w:r w:rsidR="00550C9D" w:rsidRPr="00A82EAB">
        <w:rPr>
          <w:rFonts w:ascii="TH SarabunPSK" w:hAnsi="TH SarabunPSK" w:cs="TH SarabunPSK"/>
          <w:color w:val="000000" w:themeColor="text1"/>
          <w:sz w:val="28"/>
        </w:rPr>
        <w:t xml:space="preserve">lobalization is </w:t>
      </w:r>
      <w:r w:rsidR="003826A0" w:rsidRPr="00A82EAB">
        <w:rPr>
          <w:rFonts w:ascii="TH SarabunPSK" w:hAnsi="TH SarabunPSK" w:cs="TH SarabunPSK"/>
          <w:color w:val="000000" w:themeColor="text1"/>
          <w:sz w:val="28"/>
        </w:rPr>
        <w:t>a phenomenon</w:t>
      </w:r>
      <w:r w:rsidR="00550C9D" w:rsidRPr="00A82EAB">
        <w:rPr>
          <w:rFonts w:ascii="TH SarabunPSK" w:hAnsi="TH SarabunPSK" w:cs="TH SarabunPSK"/>
          <w:color w:val="000000" w:themeColor="text1"/>
          <w:sz w:val="28"/>
        </w:rPr>
        <w:t xml:space="preserve"> </w:t>
      </w:r>
      <w:r w:rsidR="003B659A" w:rsidRPr="00A82EAB">
        <w:rPr>
          <w:rFonts w:ascii="TH SarabunPSK" w:hAnsi="TH SarabunPSK" w:cs="TH SarabunPSK"/>
          <w:color w:val="000000" w:themeColor="text1"/>
          <w:sz w:val="28"/>
        </w:rPr>
        <w:t>that has</w:t>
      </w:r>
      <w:r w:rsidR="00550C9D" w:rsidRPr="00A82EAB">
        <w:rPr>
          <w:rFonts w:ascii="TH SarabunPSK" w:hAnsi="TH SarabunPSK" w:cs="TH SarabunPSK"/>
          <w:color w:val="000000" w:themeColor="text1"/>
          <w:sz w:val="28"/>
        </w:rPr>
        <w:t xml:space="preserve"> take</w:t>
      </w:r>
      <w:r w:rsidR="003B659A" w:rsidRPr="00A82EAB">
        <w:rPr>
          <w:rFonts w:ascii="TH SarabunPSK" w:hAnsi="TH SarabunPSK" w:cs="TH SarabunPSK"/>
          <w:color w:val="000000" w:themeColor="text1"/>
          <w:sz w:val="28"/>
        </w:rPr>
        <w:t>n</w:t>
      </w:r>
      <w:r w:rsidR="00550C9D" w:rsidRPr="00A82EAB">
        <w:rPr>
          <w:rFonts w:ascii="TH SarabunPSK" w:hAnsi="TH SarabunPSK" w:cs="TH SarabunPSK"/>
          <w:color w:val="000000" w:themeColor="text1"/>
          <w:sz w:val="28"/>
        </w:rPr>
        <w:t xml:space="preserve"> place </w:t>
      </w:r>
      <w:r w:rsidR="003B659A" w:rsidRPr="00A82EAB">
        <w:rPr>
          <w:rFonts w:ascii="TH SarabunPSK" w:hAnsi="TH SarabunPSK" w:cs="TH SarabunPSK"/>
          <w:color w:val="000000" w:themeColor="text1"/>
          <w:sz w:val="28"/>
        </w:rPr>
        <w:t xml:space="preserve">over the </w:t>
      </w:r>
      <w:r w:rsidR="00550C9D" w:rsidRPr="00A82EAB">
        <w:rPr>
          <w:rFonts w:ascii="TH SarabunPSK" w:hAnsi="TH SarabunPSK" w:cs="TH SarabunPSK"/>
          <w:color w:val="000000" w:themeColor="text1"/>
          <w:sz w:val="28"/>
        </w:rPr>
        <w:t>last 30 year</w:t>
      </w:r>
      <w:r w:rsidR="00AB577B" w:rsidRPr="00A82EAB">
        <w:rPr>
          <w:rFonts w:ascii="TH SarabunPSK" w:hAnsi="TH SarabunPSK" w:cs="TH SarabunPSK"/>
          <w:color w:val="000000" w:themeColor="text1"/>
          <w:sz w:val="28"/>
        </w:rPr>
        <w:t>s</w:t>
      </w:r>
      <w:r w:rsidR="003B659A" w:rsidRPr="00A82EAB">
        <w:rPr>
          <w:rFonts w:ascii="TH SarabunPSK" w:hAnsi="TH SarabunPSK" w:cs="TH SarabunPSK"/>
          <w:color w:val="000000" w:themeColor="text1"/>
          <w:sz w:val="28"/>
        </w:rPr>
        <w:t>,</w:t>
      </w:r>
      <w:r w:rsidR="00AB577B" w:rsidRPr="00A82EAB">
        <w:rPr>
          <w:rFonts w:ascii="TH SarabunPSK" w:hAnsi="TH SarabunPSK" w:cs="TH SarabunPSK"/>
          <w:color w:val="000000" w:themeColor="text1"/>
          <w:sz w:val="28"/>
        </w:rPr>
        <w:t xml:space="preserve"> with the concept of flow</w:t>
      </w:r>
      <w:r w:rsidR="00920D3D" w:rsidRPr="00A82EAB">
        <w:rPr>
          <w:rFonts w:ascii="TH SarabunPSK" w:hAnsi="TH SarabunPSK" w:cs="TH SarabunPSK"/>
          <w:color w:val="000000" w:themeColor="text1"/>
          <w:sz w:val="28"/>
        </w:rPr>
        <w:t>s in various dimensions</w:t>
      </w:r>
      <w:r w:rsidR="003B659A" w:rsidRPr="00A82EAB">
        <w:rPr>
          <w:rFonts w:ascii="TH SarabunPSK" w:hAnsi="TH SarabunPSK" w:cs="TH SarabunPSK"/>
          <w:color w:val="000000" w:themeColor="text1"/>
          <w:sz w:val="28"/>
        </w:rPr>
        <w:t>,</w:t>
      </w:r>
      <w:r w:rsidR="00920D3D" w:rsidRPr="00A82EAB">
        <w:rPr>
          <w:rFonts w:ascii="TH SarabunPSK" w:hAnsi="TH SarabunPSK" w:cs="TH SarabunPSK"/>
          <w:color w:val="000000" w:themeColor="text1"/>
          <w:sz w:val="28"/>
        </w:rPr>
        <w:t xml:space="preserve"> i.e. </w:t>
      </w:r>
      <w:proofErr w:type="spellStart"/>
      <w:r w:rsidR="00920D3D" w:rsidRPr="00A82EAB">
        <w:rPr>
          <w:rFonts w:ascii="TH SarabunPSK" w:hAnsi="TH SarabunPSK" w:cs="TH SarabunPSK"/>
          <w:color w:val="000000" w:themeColor="text1"/>
          <w:sz w:val="28"/>
        </w:rPr>
        <w:t>etnoscapes</w:t>
      </w:r>
      <w:proofErr w:type="spellEnd"/>
      <w:r w:rsidR="00920D3D" w:rsidRPr="00A82EAB">
        <w:rPr>
          <w:rFonts w:ascii="TH SarabunPSK" w:hAnsi="TH SarabunPSK" w:cs="TH SarabunPSK"/>
          <w:color w:val="000000" w:themeColor="text1"/>
          <w:sz w:val="28"/>
        </w:rPr>
        <w:t xml:space="preserve">, </w:t>
      </w:r>
      <w:proofErr w:type="spellStart"/>
      <w:r w:rsidR="00920D3D" w:rsidRPr="00A82EAB">
        <w:rPr>
          <w:rFonts w:ascii="TH SarabunPSK" w:hAnsi="TH SarabunPSK" w:cs="TH SarabunPSK"/>
          <w:color w:val="000000" w:themeColor="text1"/>
          <w:sz w:val="28"/>
        </w:rPr>
        <w:t>technoscapes</w:t>
      </w:r>
      <w:proofErr w:type="spellEnd"/>
      <w:r w:rsidR="00920D3D" w:rsidRPr="00A82EAB">
        <w:rPr>
          <w:rFonts w:ascii="TH SarabunPSK" w:hAnsi="TH SarabunPSK" w:cs="TH SarabunPSK"/>
          <w:color w:val="000000" w:themeColor="text1"/>
          <w:sz w:val="28"/>
        </w:rPr>
        <w:t xml:space="preserve">, </w:t>
      </w:r>
      <w:proofErr w:type="spellStart"/>
      <w:r w:rsidR="00920D3D" w:rsidRPr="00A82EAB">
        <w:rPr>
          <w:rFonts w:ascii="TH SarabunPSK" w:hAnsi="TH SarabunPSK" w:cs="TH SarabunPSK"/>
          <w:color w:val="000000" w:themeColor="text1"/>
          <w:sz w:val="28"/>
        </w:rPr>
        <w:t>finanscapes</w:t>
      </w:r>
      <w:proofErr w:type="spellEnd"/>
      <w:r w:rsidR="00920D3D" w:rsidRPr="00A82EAB">
        <w:rPr>
          <w:rFonts w:ascii="TH SarabunPSK" w:hAnsi="TH SarabunPSK" w:cs="TH SarabunPSK"/>
          <w:color w:val="000000" w:themeColor="text1"/>
          <w:sz w:val="28"/>
        </w:rPr>
        <w:t xml:space="preserve">, </w:t>
      </w:r>
      <w:proofErr w:type="spellStart"/>
      <w:r w:rsidR="00920D3D" w:rsidRPr="00A82EAB">
        <w:rPr>
          <w:rFonts w:ascii="TH SarabunPSK" w:hAnsi="TH SarabunPSK" w:cs="TH SarabunPSK"/>
          <w:color w:val="000000" w:themeColor="text1"/>
          <w:sz w:val="28"/>
        </w:rPr>
        <w:t>mediascapes</w:t>
      </w:r>
      <w:proofErr w:type="spellEnd"/>
      <w:r w:rsidR="00920D3D" w:rsidRPr="00A82EAB">
        <w:rPr>
          <w:rFonts w:ascii="TH SarabunPSK" w:hAnsi="TH SarabunPSK" w:cs="TH SarabunPSK"/>
          <w:color w:val="000000" w:themeColor="text1"/>
          <w:sz w:val="28"/>
        </w:rPr>
        <w:t xml:space="preserve">, </w:t>
      </w:r>
      <w:proofErr w:type="spellStart"/>
      <w:r w:rsidR="00BA3E4C" w:rsidRPr="00A82EAB">
        <w:rPr>
          <w:rFonts w:ascii="TH SarabunPSK" w:hAnsi="TH SarabunPSK" w:cs="TH SarabunPSK"/>
          <w:color w:val="000000" w:themeColor="text1"/>
          <w:sz w:val="28"/>
        </w:rPr>
        <w:t>i</w:t>
      </w:r>
      <w:r w:rsidR="00920D3D" w:rsidRPr="00A82EAB">
        <w:rPr>
          <w:rFonts w:ascii="TH SarabunPSK" w:hAnsi="TH SarabunPSK" w:cs="TH SarabunPSK"/>
          <w:color w:val="000000" w:themeColor="text1"/>
          <w:sz w:val="28"/>
        </w:rPr>
        <w:t>deoscapes</w:t>
      </w:r>
      <w:proofErr w:type="spellEnd"/>
      <w:r w:rsidR="003B659A" w:rsidRPr="00A82EAB">
        <w:rPr>
          <w:rFonts w:ascii="TH SarabunPSK" w:hAnsi="TH SarabunPSK" w:cs="TH SarabunPSK"/>
          <w:color w:val="000000" w:themeColor="text1"/>
          <w:sz w:val="28"/>
        </w:rPr>
        <w:t xml:space="preserve">, including in respect to </w:t>
      </w:r>
      <w:r w:rsidR="00920D3D" w:rsidRPr="00A82EAB">
        <w:rPr>
          <w:rFonts w:ascii="TH SarabunPSK" w:hAnsi="TH SarabunPSK" w:cs="TH SarabunPSK"/>
          <w:color w:val="000000" w:themeColor="text1"/>
          <w:sz w:val="28"/>
        </w:rPr>
        <w:t xml:space="preserve">Buddhism </w:t>
      </w:r>
      <w:r w:rsidR="003B659A" w:rsidRPr="00A82EAB">
        <w:rPr>
          <w:rFonts w:ascii="TH SarabunPSK" w:hAnsi="TH SarabunPSK" w:cs="TH SarabunPSK"/>
          <w:color w:val="000000" w:themeColor="text1"/>
          <w:sz w:val="28"/>
        </w:rPr>
        <w:t xml:space="preserve">through </w:t>
      </w:r>
      <w:proofErr w:type="spellStart"/>
      <w:r w:rsidR="00AC32F5">
        <w:rPr>
          <w:rFonts w:ascii="TH SarabunPSK" w:hAnsi="TH SarabunPSK" w:cs="TH SarabunPSK"/>
          <w:color w:val="000000" w:themeColor="text1"/>
          <w:sz w:val="28"/>
        </w:rPr>
        <w:t>b</w:t>
      </w:r>
      <w:r w:rsidR="00920D3D" w:rsidRPr="00A82EAB">
        <w:rPr>
          <w:rFonts w:ascii="TH SarabunPSK" w:hAnsi="TH SarabunPSK" w:cs="TH SarabunPSK"/>
          <w:color w:val="000000" w:themeColor="text1"/>
          <w:sz w:val="28"/>
        </w:rPr>
        <w:t>uddhascapes</w:t>
      </w:r>
      <w:proofErr w:type="spellEnd"/>
      <w:r w:rsidR="00920D3D" w:rsidRPr="00A82EAB">
        <w:rPr>
          <w:rFonts w:ascii="TH SarabunPSK" w:hAnsi="TH SarabunPSK" w:cs="TH SarabunPSK"/>
          <w:color w:val="000000" w:themeColor="text1"/>
          <w:sz w:val="28"/>
        </w:rPr>
        <w:t xml:space="preserve">, </w:t>
      </w:r>
      <w:proofErr w:type="spellStart"/>
      <w:r w:rsidR="00920D3D" w:rsidRPr="00A82EAB">
        <w:rPr>
          <w:rFonts w:ascii="TH SarabunPSK" w:hAnsi="TH SarabunPSK" w:cs="TH SarabunPSK"/>
          <w:color w:val="000000" w:themeColor="text1"/>
          <w:sz w:val="28"/>
        </w:rPr>
        <w:t>dhammascapes</w:t>
      </w:r>
      <w:proofErr w:type="spellEnd"/>
      <w:r w:rsidR="00920D3D" w:rsidRPr="00A82EAB">
        <w:rPr>
          <w:rFonts w:ascii="TH SarabunPSK" w:hAnsi="TH SarabunPSK" w:cs="TH SarabunPSK"/>
          <w:color w:val="000000" w:themeColor="text1"/>
          <w:sz w:val="28"/>
        </w:rPr>
        <w:t xml:space="preserve">, and </w:t>
      </w:r>
      <w:proofErr w:type="spellStart"/>
      <w:r w:rsidR="00920D3D" w:rsidRPr="00A82EAB">
        <w:rPr>
          <w:rFonts w:ascii="TH SarabunPSK" w:hAnsi="TH SarabunPSK" w:cs="TH SarabunPSK"/>
          <w:color w:val="000000" w:themeColor="text1"/>
          <w:sz w:val="28"/>
        </w:rPr>
        <w:t>sanhgascapes</w:t>
      </w:r>
      <w:proofErr w:type="spellEnd"/>
      <w:r w:rsidR="00920D3D" w:rsidRPr="00A82EAB">
        <w:rPr>
          <w:rFonts w:ascii="TH SarabunPSK" w:hAnsi="TH SarabunPSK" w:cs="TH SarabunPSK"/>
          <w:color w:val="000000" w:themeColor="text1"/>
          <w:sz w:val="28"/>
        </w:rPr>
        <w:t xml:space="preserve">. </w:t>
      </w:r>
      <w:r w:rsidR="00AB577B" w:rsidRPr="00A82EAB">
        <w:rPr>
          <w:rFonts w:ascii="TH SarabunPSK" w:hAnsi="TH SarabunPSK" w:cs="TH SarabunPSK"/>
          <w:color w:val="000000" w:themeColor="text1"/>
          <w:sz w:val="28"/>
        </w:rPr>
        <w:t xml:space="preserve"> </w:t>
      </w:r>
    </w:p>
    <w:p w:rsidR="006765B8" w:rsidRPr="00A82EAB" w:rsidRDefault="00AB577B" w:rsidP="00920D3D">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002C2610" w:rsidRPr="00A82EAB">
        <w:rPr>
          <w:rFonts w:ascii="TH SarabunPSK" w:hAnsi="TH SarabunPSK" w:cs="TH SarabunPSK"/>
          <w:color w:val="000000" w:themeColor="text1"/>
          <w:sz w:val="28"/>
        </w:rPr>
        <w:t xml:space="preserve"> </w:t>
      </w:r>
      <w:r w:rsidR="00550C9D" w:rsidRPr="00A82EAB">
        <w:rPr>
          <w:rFonts w:ascii="TH SarabunPSK" w:hAnsi="TH SarabunPSK" w:cs="TH SarabunPSK"/>
          <w:color w:val="000000" w:themeColor="text1"/>
          <w:sz w:val="28"/>
        </w:rPr>
        <w:t xml:space="preserve"> </w:t>
      </w:r>
      <w:r w:rsidR="002C2610" w:rsidRPr="00A82EAB">
        <w:rPr>
          <w:rFonts w:ascii="TH SarabunPSK" w:hAnsi="TH SarabunPSK" w:cs="TH SarabunPSK"/>
          <w:color w:val="000000" w:themeColor="text1"/>
          <w:sz w:val="28"/>
        </w:rPr>
        <w:t>The scope of this paper is</w:t>
      </w:r>
      <w:r w:rsidR="00920D3D" w:rsidRPr="00A82EAB">
        <w:rPr>
          <w:rFonts w:ascii="TH SarabunPSK" w:hAnsi="TH SarabunPSK" w:cs="TH SarabunPSK"/>
          <w:color w:val="000000" w:themeColor="text1"/>
          <w:sz w:val="28"/>
        </w:rPr>
        <w:t xml:space="preserve"> largely</w:t>
      </w:r>
      <w:r w:rsidR="002C2610" w:rsidRPr="00A82EAB">
        <w:rPr>
          <w:rFonts w:ascii="TH SarabunPSK" w:hAnsi="TH SarabunPSK" w:cs="TH SarabunPSK"/>
          <w:color w:val="000000" w:themeColor="text1"/>
          <w:sz w:val="28"/>
        </w:rPr>
        <w:t xml:space="preserve"> intent on the Buddhist </w:t>
      </w:r>
      <w:r w:rsidR="00920D3D" w:rsidRPr="00A82EAB">
        <w:rPr>
          <w:rFonts w:ascii="TH SarabunPSK" w:hAnsi="TH SarabunPSK" w:cs="TH SarabunPSK"/>
          <w:color w:val="000000" w:themeColor="text1"/>
          <w:sz w:val="28"/>
        </w:rPr>
        <w:t>m</w:t>
      </w:r>
      <w:r w:rsidR="002C2610" w:rsidRPr="00A82EAB">
        <w:rPr>
          <w:rFonts w:ascii="TH SarabunPSK" w:hAnsi="TH SarabunPSK" w:cs="TH SarabunPSK"/>
          <w:color w:val="000000" w:themeColor="text1"/>
          <w:sz w:val="28"/>
        </w:rPr>
        <w:t xml:space="preserve">ovements of </w:t>
      </w:r>
      <w:r w:rsidR="00920D3D" w:rsidRPr="00A82EAB">
        <w:rPr>
          <w:rFonts w:ascii="TH SarabunPSK" w:hAnsi="TH SarabunPSK" w:cs="TH SarabunPSK"/>
          <w:color w:val="000000" w:themeColor="text1"/>
          <w:sz w:val="28"/>
        </w:rPr>
        <w:t>n</w:t>
      </w:r>
      <w:r w:rsidR="002C2610" w:rsidRPr="00A82EAB">
        <w:rPr>
          <w:rFonts w:ascii="TH SarabunPSK" w:hAnsi="TH SarabunPSK" w:cs="TH SarabunPSK"/>
          <w:color w:val="000000" w:themeColor="text1"/>
          <w:sz w:val="28"/>
        </w:rPr>
        <w:t xml:space="preserve">ew </w:t>
      </w:r>
      <w:r w:rsidR="00920D3D" w:rsidRPr="00A82EAB">
        <w:rPr>
          <w:rFonts w:ascii="TH SarabunPSK" w:hAnsi="TH SarabunPSK" w:cs="TH SarabunPSK"/>
          <w:color w:val="000000" w:themeColor="text1"/>
          <w:sz w:val="28"/>
        </w:rPr>
        <w:t>c</w:t>
      </w:r>
      <w:r w:rsidR="002C2610" w:rsidRPr="00A82EAB">
        <w:rPr>
          <w:rFonts w:ascii="TH SarabunPSK" w:hAnsi="TH SarabunPSK" w:cs="TH SarabunPSK"/>
          <w:color w:val="000000" w:themeColor="text1"/>
          <w:sz w:val="28"/>
        </w:rPr>
        <w:t xml:space="preserve">ommunication in </w:t>
      </w:r>
      <w:r w:rsidR="003B659A" w:rsidRPr="00A82EAB">
        <w:rPr>
          <w:rFonts w:ascii="TH SarabunPSK" w:hAnsi="TH SarabunPSK" w:cs="TH SarabunPSK"/>
          <w:color w:val="000000" w:themeColor="text1"/>
          <w:sz w:val="28"/>
        </w:rPr>
        <w:t xml:space="preserve">this </w:t>
      </w:r>
      <w:r w:rsidR="00920D3D" w:rsidRPr="00A82EAB">
        <w:rPr>
          <w:rFonts w:ascii="TH SarabunPSK" w:hAnsi="TH SarabunPSK" w:cs="TH SarabunPSK"/>
          <w:color w:val="000000" w:themeColor="text1"/>
          <w:sz w:val="28"/>
        </w:rPr>
        <w:t>g</w:t>
      </w:r>
      <w:r w:rsidR="002C2610" w:rsidRPr="00A82EAB">
        <w:rPr>
          <w:rFonts w:ascii="TH SarabunPSK" w:hAnsi="TH SarabunPSK" w:cs="TH SarabunPSK"/>
          <w:color w:val="000000" w:themeColor="text1"/>
          <w:sz w:val="28"/>
        </w:rPr>
        <w:t xml:space="preserve">lobalization </w:t>
      </w:r>
      <w:r w:rsidR="00920D3D" w:rsidRPr="00A82EAB">
        <w:rPr>
          <w:rFonts w:ascii="TH SarabunPSK" w:hAnsi="TH SarabunPSK" w:cs="TH SarabunPSK"/>
          <w:color w:val="000000" w:themeColor="text1"/>
          <w:sz w:val="28"/>
        </w:rPr>
        <w:t>a</w:t>
      </w:r>
      <w:r w:rsidR="006765B8" w:rsidRPr="00A82EAB">
        <w:rPr>
          <w:rFonts w:ascii="TH SarabunPSK" w:hAnsi="TH SarabunPSK" w:cs="TH SarabunPSK"/>
          <w:color w:val="000000" w:themeColor="text1"/>
          <w:sz w:val="28"/>
        </w:rPr>
        <w:t xml:space="preserve">ge: ASEAN and China, </w:t>
      </w:r>
      <w:r w:rsidR="002C2610" w:rsidRPr="00A82EAB">
        <w:rPr>
          <w:rFonts w:ascii="TH SarabunPSK" w:hAnsi="TH SarabunPSK" w:cs="TH SarabunPSK"/>
          <w:color w:val="000000" w:themeColor="text1"/>
          <w:sz w:val="28"/>
        </w:rPr>
        <w:t>s</w:t>
      </w:r>
      <w:r w:rsidR="006765B8" w:rsidRPr="00A82EAB">
        <w:rPr>
          <w:rFonts w:ascii="TH SarabunPSK" w:hAnsi="TH SarabunPSK" w:cs="TH SarabunPSK"/>
          <w:color w:val="000000" w:themeColor="text1"/>
          <w:sz w:val="28"/>
        </w:rPr>
        <w:t>ince</w:t>
      </w:r>
      <w:r w:rsidR="002C2610" w:rsidRPr="00A82EAB">
        <w:rPr>
          <w:rFonts w:ascii="TH SarabunPSK" w:hAnsi="TH SarabunPSK" w:cs="TH SarabunPSK"/>
          <w:color w:val="000000" w:themeColor="text1"/>
          <w:sz w:val="28"/>
        </w:rPr>
        <w:t xml:space="preserve"> the Globalizat</w:t>
      </w:r>
      <w:r w:rsidR="006765B8" w:rsidRPr="00A82EAB">
        <w:rPr>
          <w:rFonts w:ascii="TH SarabunPSK" w:hAnsi="TH SarabunPSK" w:cs="TH SarabunPSK"/>
          <w:color w:val="000000" w:themeColor="text1"/>
          <w:sz w:val="28"/>
        </w:rPr>
        <w:t>ion age has seen</w:t>
      </w:r>
      <w:r w:rsidR="002C2610" w:rsidRPr="00A82EAB">
        <w:rPr>
          <w:rFonts w:ascii="TH SarabunPSK" w:hAnsi="TH SarabunPSK" w:cs="TH SarabunPSK"/>
          <w:color w:val="000000" w:themeColor="text1"/>
          <w:sz w:val="28"/>
        </w:rPr>
        <w:t xml:space="preserve"> new flow</w:t>
      </w:r>
      <w:r w:rsidR="00920D3D" w:rsidRPr="00A82EAB">
        <w:rPr>
          <w:rFonts w:ascii="TH SarabunPSK" w:hAnsi="TH SarabunPSK" w:cs="TH SarabunPSK"/>
          <w:color w:val="000000" w:themeColor="text1"/>
          <w:sz w:val="28"/>
        </w:rPr>
        <w:t>s</w:t>
      </w:r>
      <w:r w:rsidR="002C2610" w:rsidRPr="00A82EAB">
        <w:rPr>
          <w:rFonts w:ascii="TH SarabunPSK" w:hAnsi="TH SarabunPSK" w:cs="TH SarabunPSK"/>
          <w:color w:val="000000" w:themeColor="text1"/>
          <w:sz w:val="28"/>
        </w:rPr>
        <w:t xml:space="preserve"> of cultures and concepts among multi</w:t>
      </w:r>
      <w:r w:rsidR="00920D3D" w:rsidRPr="00A82EAB">
        <w:rPr>
          <w:rFonts w:ascii="TH SarabunPSK" w:hAnsi="TH SarabunPSK" w:cs="TH SarabunPSK"/>
          <w:color w:val="000000" w:themeColor="text1"/>
          <w:sz w:val="28"/>
        </w:rPr>
        <w:t xml:space="preserve"> </w:t>
      </w:r>
      <w:r w:rsidR="002C2610" w:rsidRPr="00A82EAB">
        <w:rPr>
          <w:rFonts w:ascii="TH SarabunPSK" w:hAnsi="TH SarabunPSK" w:cs="TH SarabunPSK"/>
          <w:color w:val="000000" w:themeColor="text1"/>
          <w:sz w:val="28"/>
        </w:rPr>
        <w:t xml:space="preserve">socio-cultures, religions and languages. Buddhism as the living force is a main factor for pushing the concept of </w:t>
      </w:r>
      <w:r w:rsidR="00920D3D" w:rsidRPr="00A82EAB">
        <w:rPr>
          <w:rFonts w:ascii="TH SarabunPSK" w:hAnsi="TH SarabunPSK" w:cs="TH SarabunPSK"/>
          <w:color w:val="000000" w:themeColor="text1"/>
          <w:sz w:val="28"/>
        </w:rPr>
        <w:t xml:space="preserve">Buddha, </w:t>
      </w:r>
      <w:proofErr w:type="spellStart"/>
      <w:r w:rsidR="002C2610" w:rsidRPr="00A82EAB">
        <w:rPr>
          <w:rFonts w:ascii="TH SarabunPSK" w:hAnsi="TH SarabunPSK" w:cs="TH SarabunPSK"/>
          <w:color w:val="000000" w:themeColor="text1"/>
          <w:sz w:val="28"/>
        </w:rPr>
        <w:t>Dhamma</w:t>
      </w:r>
      <w:proofErr w:type="spellEnd"/>
      <w:r w:rsidR="00920D3D" w:rsidRPr="00A82EAB">
        <w:rPr>
          <w:rFonts w:ascii="TH SarabunPSK" w:hAnsi="TH SarabunPSK" w:cs="TH SarabunPSK"/>
          <w:color w:val="000000" w:themeColor="text1"/>
          <w:sz w:val="28"/>
        </w:rPr>
        <w:t xml:space="preserve"> and Sangha</w:t>
      </w:r>
      <w:r w:rsidR="006765B8" w:rsidRPr="00A82EAB">
        <w:rPr>
          <w:rFonts w:ascii="TH SarabunPSK" w:hAnsi="TH SarabunPSK" w:cs="TH SarabunPSK"/>
          <w:color w:val="000000" w:themeColor="text1"/>
          <w:sz w:val="28"/>
        </w:rPr>
        <w:t xml:space="preserve"> within</w:t>
      </w:r>
      <w:r w:rsidR="002C2610" w:rsidRPr="00A82EAB">
        <w:rPr>
          <w:rFonts w:ascii="TH SarabunPSK" w:hAnsi="TH SarabunPSK" w:cs="TH SarabunPSK"/>
          <w:color w:val="000000" w:themeColor="text1"/>
          <w:sz w:val="28"/>
        </w:rPr>
        <w:t xml:space="preserve"> globalization </w:t>
      </w:r>
      <w:r w:rsidR="006765B8" w:rsidRPr="00A82EAB">
        <w:rPr>
          <w:rFonts w:ascii="TH SarabunPSK" w:hAnsi="TH SarabunPSK" w:cs="TH SarabunPSK"/>
          <w:color w:val="000000" w:themeColor="text1"/>
          <w:sz w:val="28"/>
        </w:rPr>
        <w:t>for</w:t>
      </w:r>
      <w:r w:rsidR="002C2610" w:rsidRPr="00A82EAB">
        <w:rPr>
          <w:rFonts w:ascii="TH SarabunPSK" w:hAnsi="TH SarabunPSK" w:cs="TH SarabunPSK"/>
          <w:color w:val="000000" w:themeColor="text1"/>
          <w:sz w:val="28"/>
        </w:rPr>
        <w:t xml:space="preserve"> the development of socie</w:t>
      </w:r>
      <w:r w:rsidR="006765B8" w:rsidRPr="00A82EAB">
        <w:rPr>
          <w:rFonts w:ascii="TH SarabunPSK" w:hAnsi="TH SarabunPSK" w:cs="TH SarabunPSK"/>
          <w:color w:val="000000" w:themeColor="text1"/>
          <w:sz w:val="28"/>
        </w:rPr>
        <w:t>ty especially the urban communities</w:t>
      </w:r>
      <w:r w:rsidR="002C2610" w:rsidRPr="00A82EAB">
        <w:rPr>
          <w:rFonts w:ascii="TH SarabunPSK" w:hAnsi="TH SarabunPSK" w:cs="TH SarabunPSK"/>
          <w:color w:val="000000" w:themeColor="text1"/>
          <w:sz w:val="28"/>
        </w:rPr>
        <w:t>.</w:t>
      </w:r>
      <w:r w:rsidR="006765B8" w:rsidRPr="00A82EAB">
        <w:rPr>
          <w:rFonts w:ascii="TH SarabunPSK" w:hAnsi="TH SarabunPSK" w:cs="TH SarabunPSK"/>
          <w:color w:val="000000" w:themeColor="text1"/>
          <w:sz w:val="28"/>
        </w:rPr>
        <w:t xml:space="preserve"> It focuses on the six</w:t>
      </w:r>
      <w:r w:rsidR="00920D3D" w:rsidRPr="00A82EAB">
        <w:rPr>
          <w:rFonts w:ascii="TH SarabunPSK" w:hAnsi="TH SarabunPSK" w:cs="TH SarabunPSK"/>
          <w:color w:val="000000" w:themeColor="text1"/>
          <w:sz w:val="28"/>
        </w:rPr>
        <w:t xml:space="preserve"> proposed communications </w:t>
      </w:r>
      <w:r w:rsidR="006765B8" w:rsidRPr="00A82EAB">
        <w:rPr>
          <w:rFonts w:ascii="TH SarabunPSK" w:hAnsi="TH SarabunPSK" w:cs="TH SarabunPSK"/>
          <w:color w:val="000000" w:themeColor="text1"/>
          <w:sz w:val="28"/>
        </w:rPr>
        <w:t xml:space="preserve">outlined </w:t>
      </w:r>
      <w:r w:rsidR="00920D3D" w:rsidRPr="00A82EAB">
        <w:rPr>
          <w:rFonts w:ascii="TH SarabunPSK" w:hAnsi="TH SarabunPSK" w:cs="TH SarabunPSK"/>
          <w:color w:val="000000" w:themeColor="text1"/>
          <w:sz w:val="28"/>
        </w:rPr>
        <w:t xml:space="preserve">in this paper. </w:t>
      </w:r>
    </w:p>
    <w:p w:rsidR="002C2610" w:rsidRPr="00A82EAB" w:rsidRDefault="00972DD1" w:rsidP="00795CC6">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This paper will discuss </w:t>
      </w:r>
      <w:r w:rsidR="00AC32F5">
        <w:rPr>
          <w:rFonts w:ascii="TH SarabunPSK" w:hAnsi="TH SarabunPSK" w:cs="TH SarabunPSK"/>
          <w:color w:val="000000" w:themeColor="text1"/>
          <w:sz w:val="28"/>
        </w:rPr>
        <w:t>two</w:t>
      </w:r>
      <w:r w:rsidR="00AB577B" w:rsidRPr="00A82EAB">
        <w:rPr>
          <w:rFonts w:ascii="TH SarabunPSK" w:hAnsi="TH SarabunPSK" w:cs="TH SarabunPSK"/>
          <w:color w:val="000000" w:themeColor="text1"/>
          <w:sz w:val="28"/>
        </w:rPr>
        <w:t xml:space="preserve"> </w:t>
      </w:r>
      <w:r w:rsidR="00920D3D" w:rsidRPr="00A82EAB">
        <w:rPr>
          <w:rFonts w:ascii="TH SarabunPSK" w:hAnsi="TH SarabunPSK" w:cs="TH SarabunPSK"/>
          <w:color w:val="000000" w:themeColor="text1"/>
          <w:sz w:val="28"/>
        </w:rPr>
        <w:t>k</w:t>
      </w:r>
      <w:r w:rsidR="00AB577B" w:rsidRPr="00A82EAB">
        <w:rPr>
          <w:rFonts w:ascii="TH SarabunPSK" w:hAnsi="TH SarabunPSK" w:cs="TH SarabunPSK"/>
          <w:color w:val="000000" w:themeColor="text1"/>
          <w:sz w:val="28"/>
        </w:rPr>
        <w:t>ey words</w:t>
      </w:r>
      <w:r w:rsidRPr="00A82EAB">
        <w:rPr>
          <w:rFonts w:ascii="TH SarabunPSK" w:hAnsi="TH SarabunPSK" w:cs="TH SarabunPSK"/>
          <w:color w:val="000000" w:themeColor="text1"/>
          <w:sz w:val="28"/>
        </w:rPr>
        <w:t>,</w:t>
      </w:r>
      <w:r w:rsidR="00920D3D" w:rsidRPr="00A82EAB">
        <w:rPr>
          <w:rFonts w:ascii="TH SarabunPSK" w:hAnsi="TH SarabunPSK" w:cs="TH SarabunPSK"/>
          <w:color w:val="000000" w:themeColor="text1"/>
          <w:sz w:val="28"/>
        </w:rPr>
        <w:t xml:space="preserve"> i.e. Buddhist </w:t>
      </w:r>
      <w:r w:rsidR="00304ADA" w:rsidRPr="00A82EAB">
        <w:rPr>
          <w:rFonts w:ascii="TH SarabunPSK" w:hAnsi="TH SarabunPSK" w:cs="TH SarabunPSK"/>
          <w:color w:val="000000" w:themeColor="text1"/>
          <w:sz w:val="28"/>
        </w:rPr>
        <w:t>m</w:t>
      </w:r>
      <w:r w:rsidR="00920D3D" w:rsidRPr="00A82EAB">
        <w:rPr>
          <w:rFonts w:ascii="TH SarabunPSK" w:hAnsi="TH SarabunPSK" w:cs="TH SarabunPSK"/>
          <w:color w:val="000000" w:themeColor="text1"/>
          <w:sz w:val="28"/>
        </w:rPr>
        <w:t xml:space="preserve">ovements, </w:t>
      </w:r>
      <w:r w:rsidR="00795CC6" w:rsidRPr="00A82EAB">
        <w:rPr>
          <w:rFonts w:ascii="TH SarabunPSK" w:hAnsi="TH SarabunPSK" w:cs="TH SarabunPSK"/>
          <w:color w:val="000000" w:themeColor="text1"/>
          <w:sz w:val="28"/>
        </w:rPr>
        <w:t>n</w:t>
      </w:r>
      <w:r w:rsidR="00920D3D" w:rsidRPr="00A82EAB">
        <w:rPr>
          <w:rFonts w:ascii="TH SarabunPSK" w:hAnsi="TH SarabunPSK" w:cs="TH SarabunPSK"/>
          <w:color w:val="000000" w:themeColor="text1"/>
          <w:sz w:val="28"/>
        </w:rPr>
        <w:t xml:space="preserve">ew communication </w:t>
      </w:r>
      <w:r w:rsidR="00AC32F5">
        <w:rPr>
          <w:rFonts w:ascii="TH SarabunPSK" w:hAnsi="TH SarabunPSK" w:cs="TH SarabunPSK"/>
          <w:color w:val="000000" w:themeColor="text1"/>
          <w:sz w:val="28"/>
        </w:rPr>
        <w:t>during</w:t>
      </w:r>
      <w:r w:rsidR="00920D3D" w:rsidRPr="00A82EAB">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 xml:space="preserve">a </w:t>
      </w:r>
      <w:r w:rsidR="00920D3D" w:rsidRPr="00A82EAB">
        <w:rPr>
          <w:rFonts w:ascii="TH SarabunPSK" w:hAnsi="TH SarabunPSK" w:cs="TH SarabunPSK"/>
          <w:color w:val="000000" w:themeColor="text1"/>
          <w:sz w:val="28"/>
        </w:rPr>
        <w:t>gl</w:t>
      </w:r>
      <w:r w:rsidR="00AC32F5">
        <w:rPr>
          <w:rFonts w:ascii="TH SarabunPSK" w:hAnsi="TH SarabunPSK" w:cs="TH SarabunPSK"/>
          <w:color w:val="000000" w:themeColor="text1"/>
          <w:sz w:val="28"/>
        </w:rPr>
        <w:t>obalization age</w:t>
      </w:r>
      <w:r w:rsidR="00920D3D" w:rsidRPr="00A82EAB">
        <w:rPr>
          <w:rFonts w:ascii="TH SarabunPSK" w:hAnsi="TH SarabunPSK" w:cs="TH SarabunPSK"/>
          <w:color w:val="000000" w:themeColor="text1"/>
          <w:sz w:val="28"/>
        </w:rPr>
        <w:t xml:space="preserve">. The Buddhist </w:t>
      </w:r>
      <w:r w:rsidR="00304ADA" w:rsidRPr="00A82EAB">
        <w:rPr>
          <w:rFonts w:ascii="TH SarabunPSK" w:hAnsi="TH SarabunPSK" w:cs="TH SarabunPSK"/>
          <w:color w:val="000000" w:themeColor="text1"/>
          <w:sz w:val="28"/>
        </w:rPr>
        <w:t>movements involve several</w:t>
      </w:r>
      <w:r w:rsidR="009D58F6" w:rsidRPr="00A82EAB">
        <w:rPr>
          <w:rFonts w:ascii="TH SarabunPSK" w:hAnsi="TH SarabunPSK" w:cs="TH SarabunPSK"/>
          <w:color w:val="000000" w:themeColor="text1"/>
          <w:sz w:val="28"/>
        </w:rPr>
        <w:t xml:space="preserve"> aspects</w:t>
      </w:r>
      <w:r w:rsidR="00304ADA" w:rsidRPr="00A82EAB">
        <w:rPr>
          <w:rFonts w:ascii="TH SarabunPSK" w:hAnsi="TH SarabunPSK" w:cs="TH SarabunPSK"/>
          <w:color w:val="000000" w:themeColor="text1"/>
          <w:sz w:val="28"/>
        </w:rPr>
        <w:t xml:space="preserve"> such as socially engaged Buddhism, gender-way or feminist Buddhism, marketing or capitalist Buddhism, neo-popular Buddhism, neo-meditation Buddhism, neo-magical Buddhism an</w:t>
      </w:r>
      <w:r w:rsidR="00A84F7A" w:rsidRPr="00A82EAB">
        <w:rPr>
          <w:rFonts w:ascii="TH SarabunPSK" w:hAnsi="TH SarabunPSK" w:cs="TH SarabunPSK"/>
          <w:color w:val="000000" w:themeColor="text1"/>
          <w:sz w:val="28"/>
        </w:rPr>
        <w:t>d new communication movement. Only t</w:t>
      </w:r>
      <w:r w:rsidR="00304ADA" w:rsidRPr="00A82EAB">
        <w:rPr>
          <w:rFonts w:ascii="TH SarabunPSK" w:hAnsi="TH SarabunPSK" w:cs="TH SarabunPSK"/>
          <w:color w:val="000000" w:themeColor="text1"/>
          <w:sz w:val="28"/>
        </w:rPr>
        <w:t xml:space="preserve">he last </w:t>
      </w:r>
      <w:r w:rsidR="00A84F7A" w:rsidRPr="00A82EAB">
        <w:rPr>
          <w:rFonts w:ascii="TH SarabunPSK" w:hAnsi="TH SarabunPSK" w:cs="TH SarabunPSK"/>
          <w:color w:val="000000" w:themeColor="text1"/>
          <w:sz w:val="28"/>
        </w:rPr>
        <w:t>aspect</w:t>
      </w:r>
      <w:r w:rsidR="00304ADA" w:rsidRPr="00A82EAB">
        <w:rPr>
          <w:rFonts w:ascii="TH SarabunPSK" w:hAnsi="TH SarabunPSK" w:cs="TH SarabunPSK"/>
          <w:color w:val="000000" w:themeColor="text1"/>
          <w:sz w:val="28"/>
        </w:rPr>
        <w:t xml:space="preserve"> will be focused in this paper</w:t>
      </w:r>
      <w:r w:rsidR="00A84F7A" w:rsidRPr="00A82EAB">
        <w:rPr>
          <w:rFonts w:ascii="TH SarabunPSK" w:hAnsi="TH SarabunPSK" w:cs="TH SarabunPSK"/>
          <w:color w:val="000000" w:themeColor="text1"/>
          <w:sz w:val="28"/>
        </w:rPr>
        <w:t>.</w:t>
      </w:r>
      <w:r w:rsidR="00304ADA" w:rsidRPr="00A82EAB">
        <w:rPr>
          <w:rFonts w:ascii="TH SarabunPSK" w:hAnsi="TH SarabunPSK" w:cs="TH SarabunPSK"/>
          <w:color w:val="000000" w:themeColor="text1"/>
          <w:sz w:val="28"/>
        </w:rPr>
        <w:t xml:space="preserve"> </w:t>
      </w:r>
      <w:r w:rsidR="00DB348B" w:rsidRPr="00A82EAB">
        <w:rPr>
          <w:rFonts w:ascii="TH SarabunPSK" w:hAnsi="TH SarabunPSK" w:cs="TH SarabunPSK"/>
          <w:color w:val="000000" w:themeColor="text1"/>
          <w:sz w:val="28"/>
        </w:rPr>
        <w:t>ASEAN and China</w:t>
      </w:r>
      <w:r w:rsidR="00304ADA" w:rsidRPr="00A82EAB">
        <w:rPr>
          <w:rFonts w:ascii="TH SarabunPSK" w:hAnsi="TH SarabunPSK" w:cs="TH SarabunPSK"/>
          <w:color w:val="000000" w:themeColor="text1"/>
          <w:sz w:val="28"/>
        </w:rPr>
        <w:t xml:space="preserve"> will be included and exemplified within these context</w:t>
      </w:r>
      <w:r w:rsidR="00A84F7A" w:rsidRPr="00A82EAB">
        <w:rPr>
          <w:rFonts w:ascii="TH SarabunPSK" w:hAnsi="TH SarabunPSK" w:cs="TH SarabunPSK"/>
          <w:color w:val="000000" w:themeColor="text1"/>
          <w:sz w:val="28"/>
        </w:rPr>
        <w:t>s.</w:t>
      </w:r>
    </w:p>
    <w:p w:rsidR="002C2610" w:rsidRPr="00A82EAB" w:rsidRDefault="002C2610" w:rsidP="00796EF1">
      <w:pPr>
        <w:pStyle w:val="NoSpacing"/>
        <w:jc w:val="thaiDistribute"/>
        <w:rPr>
          <w:rFonts w:ascii="TH SarabunPSK" w:hAnsi="TH SarabunPSK" w:cs="TH SarabunPSK"/>
          <w:color w:val="000000" w:themeColor="text1"/>
          <w:sz w:val="28"/>
        </w:rPr>
      </w:pPr>
    </w:p>
    <w:p w:rsidR="00047149" w:rsidRPr="00A82EAB" w:rsidRDefault="00304ADA" w:rsidP="00796EF1">
      <w:pPr>
        <w:pStyle w:val="NoSpacing"/>
        <w:jc w:val="thaiDistribute"/>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 xml:space="preserve">Buddhist Movements and </w:t>
      </w:r>
      <w:r w:rsidR="00704488" w:rsidRPr="00A82EAB">
        <w:rPr>
          <w:rFonts w:ascii="TH SarabunPSK" w:hAnsi="TH SarabunPSK" w:cs="TH SarabunPSK"/>
          <w:b/>
          <w:bCs/>
          <w:color w:val="000000" w:themeColor="text1"/>
          <w:sz w:val="28"/>
        </w:rPr>
        <w:t>Buddhist Flows</w:t>
      </w:r>
      <w:r w:rsidRPr="00A82EAB">
        <w:rPr>
          <w:rFonts w:ascii="TH SarabunPSK" w:hAnsi="TH SarabunPSK" w:cs="TH SarabunPSK"/>
          <w:b/>
          <w:bCs/>
          <w:color w:val="000000" w:themeColor="text1"/>
          <w:sz w:val="28"/>
        </w:rPr>
        <w:t xml:space="preserve"> </w:t>
      </w:r>
      <w:r w:rsidR="00704488" w:rsidRPr="00A82EAB">
        <w:rPr>
          <w:rFonts w:ascii="TH SarabunPSK" w:hAnsi="TH SarabunPSK" w:cs="TH SarabunPSK"/>
          <w:b/>
          <w:bCs/>
          <w:color w:val="000000" w:themeColor="text1"/>
          <w:sz w:val="28"/>
        </w:rPr>
        <w:t>in the age of Globalization</w:t>
      </w:r>
      <w:r w:rsidR="008228C8" w:rsidRPr="00A82EAB">
        <w:rPr>
          <w:rFonts w:ascii="TH SarabunPSK" w:hAnsi="TH SarabunPSK" w:cs="TH SarabunPSK"/>
          <w:b/>
          <w:bCs/>
          <w:color w:val="000000" w:themeColor="text1"/>
          <w:sz w:val="28"/>
        </w:rPr>
        <w:t xml:space="preserve"> </w:t>
      </w:r>
    </w:p>
    <w:p w:rsidR="00304ADA" w:rsidRPr="00A82EAB" w:rsidRDefault="00304ADA" w:rsidP="00796EF1">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t xml:space="preserve">With the </w:t>
      </w:r>
      <w:r w:rsidR="00197937" w:rsidRPr="00A82EAB">
        <w:rPr>
          <w:rFonts w:ascii="TH SarabunPSK" w:hAnsi="TH SarabunPSK" w:cs="TH SarabunPSK"/>
          <w:color w:val="000000" w:themeColor="text1"/>
          <w:sz w:val="28"/>
        </w:rPr>
        <w:t>arrival</w:t>
      </w:r>
      <w:r w:rsidRPr="00A82EAB">
        <w:rPr>
          <w:rFonts w:ascii="TH SarabunPSK" w:hAnsi="TH SarabunPSK" w:cs="TH SarabunPSK"/>
          <w:color w:val="000000" w:themeColor="text1"/>
          <w:sz w:val="28"/>
        </w:rPr>
        <w:t xml:space="preserve"> of westernization or modernization </w:t>
      </w:r>
      <w:r w:rsidR="00197937" w:rsidRPr="00A82EAB">
        <w:rPr>
          <w:rFonts w:ascii="TH SarabunPSK" w:hAnsi="TH SarabunPSK" w:cs="TH SarabunPSK"/>
          <w:color w:val="000000" w:themeColor="text1"/>
          <w:sz w:val="28"/>
        </w:rPr>
        <w:t>over the last 500 years in</w:t>
      </w:r>
      <w:r w:rsidRPr="00A82EAB">
        <w:rPr>
          <w:rFonts w:ascii="TH SarabunPSK" w:hAnsi="TH SarabunPSK" w:cs="TH SarabunPSK"/>
          <w:color w:val="000000" w:themeColor="text1"/>
          <w:sz w:val="28"/>
        </w:rPr>
        <w:t xml:space="preserve"> </w:t>
      </w:r>
      <w:r w:rsidR="00DB348B" w:rsidRPr="00A82EAB">
        <w:rPr>
          <w:rFonts w:ascii="TH SarabunPSK" w:hAnsi="TH SarabunPSK" w:cs="TH SarabunPSK"/>
          <w:color w:val="000000" w:themeColor="text1"/>
          <w:sz w:val="28"/>
        </w:rPr>
        <w:t>ASEAN and China</w:t>
      </w:r>
      <w:r w:rsidR="00197937"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t xml:space="preserve"> due to trades and globalization, Buddhism in both regions learn</w:t>
      </w:r>
      <w:r w:rsidR="00197937" w:rsidRPr="00A82EAB">
        <w:rPr>
          <w:rFonts w:ascii="TH SarabunPSK" w:hAnsi="TH SarabunPSK" w:cs="TH SarabunPSK"/>
          <w:color w:val="000000" w:themeColor="text1"/>
          <w:sz w:val="28"/>
        </w:rPr>
        <w:t>ed</w:t>
      </w:r>
      <w:r w:rsidRPr="00A82EAB">
        <w:rPr>
          <w:rFonts w:ascii="TH SarabunPSK" w:hAnsi="TH SarabunPSK" w:cs="TH SarabunPSK"/>
          <w:color w:val="000000" w:themeColor="text1"/>
          <w:sz w:val="28"/>
        </w:rPr>
        <w:t xml:space="preserve"> from this age </w:t>
      </w:r>
      <w:r w:rsidR="003826A0" w:rsidRPr="00A82EAB">
        <w:rPr>
          <w:rFonts w:ascii="TH SarabunPSK" w:hAnsi="TH SarabunPSK" w:cs="TH SarabunPSK"/>
          <w:color w:val="000000" w:themeColor="text1"/>
          <w:sz w:val="28"/>
        </w:rPr>
        <w:t>to</w:t>
      </w:r>
      <w:r w:rsidRPr="00A82EAB">
        <w:rPr>
          <w:rFonts w:ascii="TH SarabunPSK" w:hAnsi="TH SarabunPSK" w:cs="TH SarabunPSK"/>
          <w:color w:val="000000" w:themeColor="text1"/>
          <w:sz w:val="28"/>
        </w:rPr>
        <w:t xml:space="preserve"> adapt or change the</w:t>
      </w:r>
      <w:r w:rsidR="00E31824" w:rsidRPr="00A82EAB">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 xml:space="preserve">channels of communication. Previously (before westernization) Buddhism was a traditional </w:t>
      </w:r>
      <w:r w:rsidR="00470571" w:rsidRPr="00A82EAB">
        <w:rPr>
          <w:rFonts w:ascii="TH SarabunPSK" w:hAnsi="TH SarabunPSK" w:cs="TH SarabunPSK"/>
          <w:color w:val="000000" w:themeColor="text1"/>
          <w:sz w:val="28"/>
        </w:rPr>
        <w:t xml:space="preserve">force syncretized with indigenous religions, cults or beliefs systems. While the west came in for proselytization of Christianity, Buddhism </w:t>
      </w:r>
      <w:r w:rsidR="00E31824" w:rsidRPr="00A82EAB">
        <w:rPr>
          <w:rFonts w:ascii="TH SarabunPSK" w:hAnsi="TH SarabunPSK" w:cs="TH SarabunPSK"/>
          <w:color w:val="000000" w:themeColor="text1"/>
          <w:sz w:val="28"/>
        </w:rPr>
        <w:t>gradually</w:t>
      </w:r>
      <w:r w:rsidR="00470571" w:rsidRPr="00A82EAB">
        <w:rPr>
          <w:rFonts w:ascii="TH SarabunPSK" w:hAnsi="TH SarabunPSK" w:cs="TH SarabunPSK"/>
          <w:color w:val="000000" w:themeColor="text1"/>
          <w:sz w:val="28"/>
        </w:rPr>
        <w:t xml:space="preserve"> </w:t>
      </w:r>
      <w:r w:rsidR="003826A0" w:rsidRPr="00A82EAB">
        <w:rPr>
          <w:rFonts w:ascii="TH SarabunPSK" w:hAnsi="TH SarabunPSK" w:cs="TH SarabunPSK"/>
          <w:color w:val="000000" w:themeColor="text1"/>
          <w:sz w:val="28"/>
        </w:rPr>
        <w:t>opened up</w:t>
      </w:r>
      <w:r w:rsidR="00470571" w:rsidRPr="00A82EAB">
        <w:rPr>
          <w:rFonts w:ascii="TH SarabunPSK" w:hAnsi="TH SarabunPSK" w:cs="TH SarabunPSK"/>
          <w:color w:val="000000" w:themeColor="text1"/>
          <w:sz w:val="28"/>
        </w:rPr>
        <w:t xml:space="preserve"> to accept the new communication</w:t>
      </w:r>
      <w:r w:rsidR="00E31824" w:rsidRPr="00A82EAB">
        <w:rPr>
          <w:rFonts w:ascii="TH SarabunPSK" w:hAnsi="TH SarabunPSK" w:cs="TH SarabunPSK"/>
          <w:color w:val="000000" w:themeColor="text1"/>
          <w:sz w:val="28"/>
        </w:rPr>
        <w:t>,</w:t>
      </w:r>
      <w:r w:rsidR="00470571" w:rsidRPr="00A82EAB">
        <w:rPr>
          <w:rFonts w:ascii="TH SarabunPSK" w:hAnsi="TH SarabunPSK" w:cs="TH SarabunPSK"/>
          <w:color w:val="000000" w:themeColor="text1"/>
          <w:sz w:val="28"/>
        </w:rPr>
        <w:t xml:space="preserve"> such as the contents of new sciences, health care, publications with mass production as well as new educational systems. </w:t>
      </w:r>
    </w:p>
    <w:p w:rsidR="00E31824" w:rsidRPr="00A82EAB" w:rsidRDefault="00470571" w:rsidP="00785FF6">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00E609CB" w:rsidRPr="00A82EAB">
        <w:rPr>
          <w:rFonts w:ascii="TH SarabunPSK" w:hAnsi="TH SarabunPSK" w:cs="TH SarabunPSK"/>
          <w:color w:val="000000" w:themeColor="text1"/>
          <w:sz w:val="28"/>
        </w:rPr>
        <w:t xml:space="preserve">As the arrival of the western </w:t>
      </w:r>
      <w:r w:rsidR="00E31824" w:rsidRPr="00A82EAB">
        <w:rPr>
          <w:rFonts w:ascii="TH SarabunPSK" w:hAnsi="TH SarabunPSK" w:cs="TH SarabunPSK"/>
          <w:color w:val="000000" w:themeColor="text1"/>
          <w:sz w:val="28"/>
        </w:rPr>
        <w:t>political powers</w:t>
      </w:r>
      <w:r w:rsidR="00E609CB" w:rsidRPr="00A82EAB">
        <w:rPr>
          <w:rFonts w:ascii="TH SarabunPSK" w:hAnsi="TH SarabunPSK" w:cs="TH SarabunPSK"/>
          <w:color w:val="000000" w:themeColor="text1"/>
          <w:sz w:val="28"/>
        </w:rPr>
        <w:t xml:space="preserve"> </w:t>
      </w:r>
      <w:r w:rsidR="00E31824" w:rsidRPr="00A82EAB">
        <w:rPr>
          <w:rFonts w:ascii="TH SarabunPSK" w:hAnsi="TH SarabunPSK" w:cs="TH SarabunPSK"/>
          <w:color w:val="000000" w:themeColor="text1"/>
          <w:sz w:val="28"/>
        </w:rPr>
        <w:t>coincided</w:t>
      </w:r>
      <w:r w:rsidR="00E609CB" w:rsidRPr="00A82EAB">
        <w:rPr>
          <w:rFonts w:ascii="TH SarabunPSK" w:hAnsi="TH SarabunPSK" w:cs="TH SarabunPSK"/>
          <w:color w:val="000000" w:themeColor="text1"/>
          <w:sz w:val="28"/>
        </w:rPr>
        <w:t xml:space="preserve"> with the arrival of western religions, the</w:t>
      </w:r>
      <w:r w:rsidRPr="00A82EAB">
        <w:rPr>
          <w:rFonts w:ascii="TH SarabunPSK" w:hAnsi="TH SarabunPSK" w:cs="TH SarabunPSK"/>
          <w:color w:val="000000" w:themeColor="text1"/>
          <w:sz w:val="28"/>
        </w:rPr>
        <w:t xml:space="preserve"> new communications</w:t>
      </w:r>
      <w:r w:rsidR="00E609CB" w:rsidRPr="00A82EAB">
        <w:rPr>
          <w:rFonts w:ascii="TH SarabunPSK" w:hAnsi="TH SarabunPSK" w:cs="TH SarabunPSK"/>
          <w:color w:val="000000" w:themeColor="text1"/>
          <w:sz w:val="28"/>
        </w:rPr>
        <w:t xml:space="preserve"> were</w:t>
      </w:r>
      <w:r w:rsidRPr="00A82EAB">
        <w:rPr>
          <w:rFonts w:ascii="TH SarabunPSK" w:hAnsi="TH SarabunPSK" w:cs="TH SarabunPSK"/>
          <w:color w:val="000000" w:themeColor="text1"/>
          <w:sz w:val="28"/>
        </w:rPr>
        <w:t xml:space="preserve"> introduced by the west for their</w:t>
      </w:r>
      <w:r w:rsidR="00E31824" w:rsidRPr="00A82EAB">
        <w:rPr>
          <w:rFonts w:ascii="TH SarabunPSK" w:hAnsi="TH SarabunPSK" w:cs="TH SarabunPSK"/>
          <w:color w:val="000000" w:themeColor="text1"/>
          <w:sz w:val="28"/>
        </w:rPr>
        <w:t xml:space="preserve"> </w:t>
      </w:r>
      <w:proofErr w:type="spellStart"/>
      <w:r w:rsidR="00E31824" w:rsidRPr="00A82EAB">
        <w:rPr>
          <w:rFonts w:ascii="TH SarabunPSK" w:hAnsi="TH SarabunPSK" w:cs="TH SarabunPSK"/>
          <w:color w:val="000000" w:themeColor="text1"/>
          <w:sz w:val="28"/>
        </w:rPr>
        <w:t>affect</w:t>
      </w:r>
      <w:proofErr w:type="spellEnd"/>
      <w:r w:rsidR="00E31824" w:rsidRPr="00A82EAB">
        <w:rPr>
          <w:rFonts w:ascii="TH SarabunPSK" w:hAnsi="TH SarabunPSK" w:cs="TH SarabunPSK"/>
          <w:color w:val="000000" w:themeColor="text1"/>
          <w:sz w:val="28"/>
        </w:rPr>
        <w:t xml:space="preserve"> on</w:t>
      </w:r>
      <w:r w:rsidRPr="00A82EAB">
        <w:rPr>
          <w:rFonts w:ascii="TH SarabunPSK" w:hAnsi="TH SarabunPSK" w:cs="TH SarabunPSK"/>
          <w:color w:val="000000" w:themeColor="text1"/>
          <w:sz w:val="28"/>
        </w:rPr>
        <w:t xml:space="preserve"> economy and trades by the private and state sectors a</w:t>
      </w:r>
      <w:r w:rsidR="00E31824" w:rsidRPr="00A82EAB">
        <w:rPr>
          <w:rFonts w:ascii="TH SarabunPSK" w:hAnsi="TH SarabunPSK" w:cs="TH SarabunPSK"/>
          <w:color w:val="000000" w:themeColor="text1"/>
          <w:sz w:val="28"/>
        </w:rPr>
        <w:t>s well as their</w:t>
      </w:r>
      <w:r w:rsidRPr="00A82EAB">
        <w:rPr>
          <w:rFonts w:ascii="TH SarabunPSK" w:hAnsi="TH SarabunPSK" w:cs="TH SarabunPSK"/>
          <w:color w:val="000000" w:themeColor="text1"/>
          <w:sz w:val="28"/>
        </w:rPr>
        <w:t xml:space="preserve"> proselytization of Christianity by both Catholics and Protestants</w:t>
      </w:r>
      <w:r w:rsidR="00E31824" w:rsidRPr="00A82EAB">
        <w:rPr>
          <w:rFonts w:ascii="TH SarabunPSK" w:hAnsi="TH SarabunPSK" w:cs="TH SarabunPSK"/>
          <w:color w:val="000000" w:themeColor="text1"/>
          <w:sz w:val="28"/>
        </w:rPr>
        <w:t xml:space="preserve"> missionaries</w:t>
      </w:r>
      <w:r w:rsidRPr="00A82EAB">
        <w:rPr>
          <w:rFonts w:ascii="TH SarabunPSK" w:hAnsi="TH SarabunPSK" w:cs="TH SarabunPSK"/>
          <w:color w:val="000000" w:themeColor="text1"/>
          <w:sz w:val="28"/>
        </w:rPr>
        <w:t>.</w:t>
      </w:r>
      <w:r w:rsidR="00E609CB" w:rsidRPr="00A82EAB">
        <w:rPr>
          <w:rFonts w:ascii="TH SarabunPSK" w:hAnsi="TH SarabunPSK" w:cs="TH SarabunPSK"/>
          <w:color w:val="000000" w:themeColor="text1"/>
          <w:sz w:val="28"/>
        </w:rPr>
        <w:t xml:space="preserve"> </w:t>
      </w:r>
    </w:p>
    <w:p w:rsidR="00E042EB" w:rsidRPr="00A82EAB" w:rsidRDefault="00E31824" w:rsidP="00785FF6">
      <w:pPr>
        <w:pStyle w:val="NoSpacing"/>
        <w:jc w:val="thaiDistribute"/>
        <w:rPr>
          <w:rFonts w:ascii="TH SarabunPSK" w:hAnsi="TH SarabunPSK" w:cs="TH SarabunPSK"/>
          <w:color w:val="000000" w:themeColor="text1"/>
          <w:sz w:val="28"/>
          <w:lang w:val="en-GB"/>
        </w:rPr>
      </w:pPr>
      <w:r w:rsidRPr="00A82EAB">
        <w:rPr>
          <w:rFonts w:ascii="TH SarabunPSK" w:hAnsi="TH SarabunPSK" w:cs="TH SarabunPSK"/>
          <w:color w:val="000000" w:themeColor="text1"/>
          <w:sz w:val="28"/>
        </w:rPr>
        <w:tab/>
      </w:r>
      <w:r w:rsidR="00E609CB" w:rsidRPr="00A82EAB">
        <w:rPr>
          <w:rFonts w:ascii="TH SarabunPSK" w:hAnsi="TH SarabunPSK" w:cs="TH SarabunPSK"/>
          <w:color w:val="000000" w:themeColor="text1"/>
          <w:sz w:val="28"/>
        </w:rPr>
        <w:t>The western Christian missionaries who accompanied their countries</w:t>
      </w:r>
      <w:r w:rsidRPr="00A82EAB">
        <w:rPr>
          <w:rFonts w:ascii="TH SarabunPSK" w:hAnsi="TH SarabunPSK" w:cs="TH SarabunPSK"/>
          <w:color w:val="000000" w:themeColor="text1"/>
          <w:sz w:val="28"/>
        </w:rPr>
        <w:t>’ rulers to ASEAN and Chi</w:t>
      </w:r>
      <w:r w:rsidR="00E609CB" w:rsidRPr="00A82EAB">
        <w:rPr>
          <w:rFonts w:ascii="TH SarabunPSK" w:hAnsi="TH SarabunPSK" w:cs="TH SarabunPSK"/>
          <w:color w:val="000000" w:themeColor="text1"/>
          <w:sz w:val="28"/>
        </w:rPr>
        <w:t>n</w:t>
      </w:r>
      <w:r w:rsidRPr="00A82EAB">
        <w:rPr>
          <w:rFonts w:ascii="TH SarabunPSK" w:hAnsi="TH SarabunPSK" w:cs="TH SarabunPSK"/>
          <w:color w:val="000000" w:themeColor="text1"/>
          <w:sz w:val="28"/>
        </w:rPr>
        <w:t>a</w:t>
      </w:r>
      <w:r w:rsidR="00E609CB" w:rsidRPr="00A82EAB">
        <w:rPr>
          <w:rFonts w:ascii="TH SarabunPSK" w:hAnsi="TH SarabunPSK" w:cs="TH SarabunPSK"/>
          <w:color w:val="000000" w:themeColor="text1"/>
          <w:sz w:val="28"/>
        </w:rPr>
        <w:t xml:space="preserve"> were very active in disse</w:t>
      </w:r>
      <w:r w:rsidRPr="00A82EAB">
        <w:rPr>
          <w:rFonts w:ascii="TH SarabunPSK" w:hAnsi="TH SarabunPSK" w:cs="TH SarabunPSK"/>
          <w:color w:val="000000" w:themeColor="text1"/>
          <w:sz w:val="28"/>
        </w:rPr>
        <w:t>minating their faiths during</w:t>
      </w:r>
      <w:r w:rsidR="00E609CB" w:rsidRPr="00A82EAB">
        <w:rPr>
          <w:rFonts w:ascii="TH SarabunPSK" w:hAnsi="TH SarabunPSK" w:cs="TH SarabunPSK"/>
          <w:color w:val="000000" w:themeColor="text1"/>
          <w:sz w:val="28"/>
        </w:rPr>
        <w:t xml:space="preserve"> colonial times.</w:t>
      </w:r>
      <w:r w:rsidR="00E63676" w:rsidRPr="00A82EAB">
        <w:rPr>
          <w:rFonts w:ascii="TH SarabunPSK" w:hAnsi="TH SarabunPSK" w:cs="TH SarabunPSK"/>
          <w:color w:val="000000" w:themeColor="text1"/>
          <w:sz w:val="28"/>
        </w:rPr>
        <w:t xml:space="preserve"> The book in its</w:t>
      </w:r>
      <w:r w:rsidR="00470571" w:rsidRPr="00A82EAB">
        <w:rPr>
          <w:rFonts w:ascii="TH SarabunPSK" w:hAnsi="TH SarabunPSK" w:cs="TH SarabunPSK"/>
          <w:color w:val="000000" w:themeColor="text1"/>
          <w:sz w:val="28"/>
        </w:rPr>
        <w:t xml:space="preserve"> modern form</w:t>
      </w:r>
      <w:r w:rsidR="00E63676" w:rsidRPr="00A82EAB">
        <w:rPr>
          <w:rFonts w:ascii="TH SarabunPSK" w:hAnsi="TH SarabunPSK" w:cs="TH SarabunPSK"/>
          <w:color w:val="000000" w:themeColor="text1"/>
          <w:sz w:val="28"/>
        </w:rPr>
        <w:t>,</w:t>
      </w:r>
      <w:r w:rsidR="00470571" w:rsidRPr="00A82EAB">
        <w:rPr>
          <w:rFonts w:ascii="TH SarabunPSK" w:hAnsi="TH SarabunPSK" w:cs="TH SarabunPSK"/>
          <w:color w:val="000000" w:themeColor="text1"/>
          <w:sz w:val="28"/>
        </w:rPr>
        <w:t xml:space="preserve"> with mass amount for production of</w:t>
      </w:r>
      <w:r w:rsidR="00E63676" w:rsidRPr="00A82EAB">
        <w:rPr>
          <w:rFonts w:ascii="TH SarabunPSK" w:hAnsi="TH SarabunPSK" w:cs="TH SarabunPSK"/>
          <w:color w:val="000000" w:themeColor="text1"/>
          <w:sz w:val="28"/>
        </w:rPr>
        <w:t xml:space="preserve"> the</w:t>
      </w:r>
      <w:r w:rsidR="00470571" w:rsidRPr="00A82EAB">
        <w:rPr>
          <w:rFonts w:ascii="TH SarabunPSK" w:hAnsi="TH SarabunPSK" w:cs="TH SarabunPSK"/>
          <w:color w:val="000000" w:themeColor="text1"/>
          <w:sz w:val="28"/>
        </w:rPr>
        <w:t xml:space="preserve"> Bible</w:t>
      </w:r>
      <w:r w:rsidR="00E63676" w:rsidRPr="00A82EAB">
        <w:rPr>
          <w:rFonts w:ascii="TH SarabunPSK" w:hAnsi="TH SarabunPSK" w:cs="TH SarabunPSK"/>
          <w:color w:val="000000" w:themeColor="text1"/>
          <w:sz w:val="28"/>
        </w:rPr>
        <w:t>, translated</w:t>
      </w:r>
      <w:r w:rsidR="00470571" w:rsidRPr="00A82EAB">
        <w:rPr>
          <w:rFonts w:ascii="TH SarabunPSK" w:hAnsi="TH SarabunPSK" w:cs="TH SarabunPSK"/>
          <w:color w:val="000000" w:themeColor="text1"/>
          <w:sz w:val="28"/>
        </w:rPr>
        <w:t xml:space="preserve"> into several languages and dialects </w:t>
      </w:r>
      <w:r w:rsidR="00E63676" w:rsidRPr="00A82EAB">
        <w:rPr>
          <w:rFonts w:ascii="TH SarabunPSK" w:hAnsi="TH SarabunPSK" w:cs="TH SarabunPSK"/>
          <w:color w:val="000000" w:themeColor="text1"/>
          <w:sz w:val="28"/>
        </w:rPr>
        <w:t>as per</w:t>
      </w:r>
      <w:r w:rsidR="00470571" w:rsidRPr="00A82EAB">
        <w:rPr>
          <w:rFonts w:ascii="TH SarabunPSK" w:hAnsi="TH SarabunPSK" w:cs="TH SarabunPSK"/>
          <w:color w:val="000000" w:themeColor="text1"/>
          <w:sz w:val="28"/>
        </w:rPr>
        <w:t xml:space="preserve"> the regions</w:t>
      </w:r>
      <w:r w:rsidR="00E63676" w:rsidRPr="00A82EAB">
        <w:rPr>
          <w:rFonts w:ascii="TH SarabunPSK" w:hAnsi="TH SarabunPSK" w:cs="TH SarabunPSK"/>
          <w:color w:val="000000" w:themeColor="text1"/>
          <w:sz w:val="28"/>
        </w:rPr>
        <w:t xml:space="preserve"> that</w:t>
      </w:r>
      <w:r w:rsidR="00470571" w:rsidRPr="00A82EAB">
        <w:rPr>
          <w:rFonts w:ascii="TH SarabunPSK" w:hAnsi="TH SarabunPSK" w:cs="TH SarabunPSK"/>
          <w:color w:val="000000" w:themeColor="text1"/>
          <w:sz w:val="28"/>
        </w:rPr>
        <w:t xml:space="preserve"> were colonized</w:t>
      </w:r>
      <w:r w:rsidR="00E63676" w:rsidRPr="00A82EAB">
        <w:rPr>
          <w:rFonts w:ascii="TH SarabunPSK" w:hAnsi="TH SarabunPSK" w:cs="TH SarabunPSK"/>
          <w:color w:val="000000" w:themeColor="text1"/>
          <w:sz w:val="28"/>
        </w:rPr>
        <w:t>,</w:t>
      </w:r>
      <w:r w:rsidR="00470571" w:rsidRPr="00A82EAB">
        <w:rPr>
          <w:rFonts w:ascii="TH SarabunPSK" w:hAnsi="TH SarabunPSK" w:cs="TH SarabunPSK"/>
          <w:color w:val="000000" w:themeColor="text1"/>
          <w:sz w:val="28"/>
        </w:rPr>
        <w:t xml:space="preserve"> and </w:t>
      </w:r>
      <w:r w:rsidR="00E63676" w:rsidRPr="00A82EAB">
        <w:rPr>
          <w:rFonts w:ascii="TH SarabunPSK" w:hAnsi="TH SarabunPSK" w:cs="TH SarabunPSK"/>
          <w:color w:val="000000" w:themeColor="text1"/>
          <w:sz w:val="28"/>
        </w:rPr>
        <w:t xml:space="preserve">a </w:t>
      </w:r>
      <w:r w:rsidR="00470571" w:rsidRPr="00A82EAB">
        <w:rPr>
          <w:rFonts w:ascii="TH SarabunPSK" w:hAnsi="TH SarabunPSK" w:cs="TH SarabunPSK"/>
          <w:color w:val="000000" w:themeColor="text1"/>
          <w:sz w:val="28"/>
        </w:rPr>
        <w:t>healt</w:t>
      </w:r>
      <w:r w:rsidR="00E63676" w:rsidRPr="00A82EAB">
        <w:rPr>
          <w:rFonts w:ascii="TH SarabunPSK" w:hAnsi="TH SarabunPSK" w:cs="TH SarabunPSK"/>
          <w:color w:val="000000" w:themeColor="text1"/>
          <w:sz w:val="28"/>
        </w:rPr>
        <w:t xml:space="preserve">h system with </w:t>
      </w:r>
      <w:r w:rsidR="00A82EAB" w:rsidRPr="00A82EAB">
        <w:rPr>
          <w:rFonts w:ascii="TH SarabunPSK" w:hAnsi="TH SarabunPSK" w:cs="TH SarabunPSK"/>
          <w:color w:val="000000" w:themeColor="text1"/>
          <w:sz w:val="28"/>
        </w:rPr>
        <w:t>innovative technology</w:t>
      </w:r>
      <w:r w:rsidR="00E63676" w:rsidRPr="00A82EAB">
        <w:rPr>
          <w:rFonts w:ascii="TH SarabunPSK" w:hAnsi="TH SarabunPSK" w:cs="TH SarabunPSK"/>
          <w:color w:val="000000" w:themeColor="text1"/>
          <w:sz w:val="28"/>
        </w:rPr>
        <w:t xml:space="preserve"> were</w:t>
      </w:r>
      <w:r w:rsidR="00470571" w:rsidRPr="00A82EAB">
        <w:rPr>
          <w:rFonts w:ascii="TH SarabunPSK" w:hAnsi="TH SarabunPSK" w:cs="TH SarabunPSK"/>
          <w:color w:val="000000" w:themeColor="text1"/>
          <w:sz w:val="28"/>
        </w:rPr>
        <w:t xml:space="preserve"> </w:t>
      </w:r>
      <w:proofErr w:type="gramStart"/>
      <w:r w:rsidR="00470571" w:rsidRPr="00A82EAB">
        <w:rPr>
          <w:rFonts w:ascii="TH SarabunPSK" w:hAnsi="TH SarabunPSK" w:cs="TH SarabunPSK"/>
          <w:color w:val="000000" w:themeColor="text1"/>
          <w:sz w:val="28"/>
        </w:rPr>
        <w:t>introduced</w:t>
      </w:r>
      <w:proofErr w:type="gramEnd"/>
      <w:r w:rsidR="0033105D" w:rsidRPr="00A82EAB">
        <w:rPr>
          <w:rFonts w:ascii="TH SarabunPSK" w:hAnsi="TH SarabunPSK" w:cs="TH SarabunPSK"/>
          <w:color w:val="000000" w:themeColor="text1"/>
          <w:sz w:val="28"/>
        </w:rPr>
        <w:t xml:space="preserve">. </w:t>
      </w:r>
    </w:p>
    <w:p w:rsidR="00047149" w:rsidRPr="00A82EAB" w:rsidRDefault="00420C04" w:rsidP="00CA65EB">
      <w:pPr>
        <w:pStyle w:val="NoSpacing"/>
        <w:rPr>
          <w:rFonts w:ascii="TH SarabunPSK" w:hAnsi="TH SarabunPSK" w:cs="TH SarabunPSK"/>
          <w:color w:val="000000" w:themeColor="text1"/>
          <w:sz w:val="28"/>
        </w:rPr>
      </w:pPr>
      <w:r w:rsidRPr="00A82EAB">
        <w:rPr>
          <w:rFonts w:ascii="TH SarabunPSK" w:hAnsi="TH SarabunPSK" w:cs="TH SarabunPSK"/>
          <w:color w:val="000000" w:themeColor="text1"/>
          <w:sz w:val="28"/>
        </w:rPr>
        <w:tab/>
      </w:r>
    </w:p>
    <w:p w:rsidR="00047149" w:rsidRPr="00A82EAB" w:rsidRDefault="00AB577B" w:rsidP="00CA65EB">
      <w:pPr>
        <w:pStyle w:val="NoSpacing"/>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Waves of World Changes</w:t>
      </w:r>
      <w:r w:rsidR="003826A0" w:rsidRPr="00A82EAB">
        <w:rPr>
          <w:rFonts w:ascii="TH SarabunPSK" w:hAnsi="TH SarabunPSK" w:cs="TH SarabunPSK"/>
          <w:b/>
          <w:bCs/>
          <w:color w:val="000000" w:themeColor="text1"/>
          <w:sz w:val="28"/>
        </w:rPr>
        <w:t xml:space="preserve"> </w:t>
      </w:r>
    </w:p>
    <w:p w:rsidR="002A08E1" w:rsidRPr="00A82EAB" w:rsidRDefault="00550C9D" w:rsidP="002A08E1">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Wave</w:t>
      </w:r>
      <w:r w:rsidR="004A3FC6"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of </w:t>
      </w:r>
      <w:r w:rsidR="00795CC6" w:rsidRPr="00A82EAB">
        <w:rPr>
          <w:rFonts w:ascii="TH SarabunPSK" w:hAnsi="TH SarabunPSK" w:cs="TH SarabunPSK"/>
          <w:color w:val="000000" w:themeColor="text1"/>
          <w:sz w:val="28"/>
        </w:rPr>
        <w:t>w</w:t>
      </w:r>
      <w:r w:rsidRPr="00A82EAB">
        <w:rPr>
          <w:rFonts w:ascii="TH SarabunPSK" w:hAnsi="TH SarabunPSK" w:cs="TH SarabunPSK"/>
          <w:color w:val="000000" w:themeColor="text1"/>
          <w:sz w:val="28"/>
        </w:rPr>
        <w:t xml:space="preserve">orld </w:t>
      </w:r>
      <w:r w:rsidR="00795CC6" w:rsidRPr="00A82EAB">
        <w:rPr>
          <w:rFonts w:ascii="TH SarabunPSK" w:hAnsi="TH SarabunPSK" w:cs="TH SarabunPSK"/>
          <w:color w:val="000000" w:themeColor="text1"/>
          <w:sz w:val="28"/>
        </w:rPr>
        <w:t>s</w:t>
      </w:r>
      <w:r w:rsidR="00303078" w:rsidRPr="00A82EAB">
        <w:rPr>
          <w:rFonts w:ascii="TH SarabunPSK" w:hAnsi="TH SarabunPSK" w:cs="TH SarabunPSK"/>
          <w:color w:val="000000" w:themeColor="text1"/>
          <w:sz w:val="28"/>
        </w:rPr>
        <w:t>ocietal</w:t>
      </w:r>
      <w:r w:rsidRPr="00A82EAB">
        <w:rPr>
          <w:rFonts w:ascii="TH SarabunPSK" w:hAnsi="TH SarabunPSK" w:cs="TH SarabunPSK"/>
          <w:color w:val="000000" w:themeColor="text1"/>
          <w:sz w:val="28"/>
        </w:rPr>
        <w:t xml:space="preserve"> </w:t>
      </w:r>
      <w:r w:rsidR="00795CC6" w:rsidRPr="00A82EAB">
        <w:rPr>
          <w:rFonts w:ascii="TH SarabunPSK" w:hAnsi="TH SarabunPSK" w:cs="TH SarabunPSK"/>
          <w:color w:val="000000" w:themeColor="text1"/>
          <w:sz w:val="28"/>
        </w:rPr>
        <w:t>c</w:t>
      </w:r>
      <w:r w:rsidR="004A3FC6" w:rsidRPr="00A82EAB">
        <w:rPr>
          <w:rFonts w:ascii="TH SarabunPSK" w:hAnsi="TH SarabunPSK" w:cs="TH SarabunPSK"/>
          <w:color w:val="000000" w:themeColor="text1"/>
          <w:sz w:val="28"/>
        </w:rPr>
        <w:t xml:space="preserve">hanges are </w:t>
      </w:r>
      <w:r w:rsidR="00303078" w:rsidRPr="00A82EAB">
        <w:rPr>
          <w:rFonts w:ascii="TH SarabunPSK" w:hAnsi="TH SarabunPSK" w:cs="TH SarabunPSK"/>
          <w:color w:val="000000" w:themeColor="text1"/>
          <w:sz w:val="28"/>
        </w:rPr>
        <w:t>historically based on an</w:t>
      </w:r>
      <w:r w:rsidRPr="00A82EAB">
        <w:rPr>
          <w:rFonts w:ascii="TH SarabunPSK" w:hAnsi="TH SarabunPSK" w:cs="TH SarabunPSK"/>
          <w:color w:val="000000" w:themeColor="text1"/>
          <w:sz w:val="28"/>
        </w:rPr>
        <w:t xml:space="preserve"> </w:t>
      </w:r>
      <w:r w:rsidR="00344B60" w:rsidRPr="00A82EAB">
        <w:rPr>
          <w:rFonts w:ascii="TH SarabunPSK" w:hAnsi="TH SarabunPSK" w:cs="TH SarabunPSK"/>
          <w:color w:val="000000" w:themeColor="text1"/>
          <w:sz w:val="28"/>
        </w:rPr>
        <w:t>agricultural</w:t>
      </w:r>
      <w:r w:rsidRPr="00A82EAB">
        <w:rPr>
          <w:rFonts w:ascii="TH SarabunPSK" w:hAnsi="TH SarabunPSK" w:cs="TH SarabunPSK"/>
          <w:color w:val="000000" w:themeColor="text1"/>
          <w:sz w:val="28"/>
        </w:rPr>
        <w:t xml:space="preserve"> society </w:t>
      </w:r>
      <w:r w:rsidR="00303078" w:rsidRPr="00A82EAB">
        <w:rPr>
          <w:rFonts w:ascii="TH SarabunPSK" w:hAnsi="TH SarabunPSK" w:cs="TH SarabunPSK"/>
          <w:color w:val="000000" w:themeColor="text1"/>
          <w:sz w:val="28"/>
        </w:rPr>
        <w:t>focused</w:t>
      </w:r>
      <w:r w:rsidRPr="00A82EAB">
        <w:rPr>
          <w:rFonts w:ascii="TH SarabunPSK" w:hAnsi="TH SarabunPSK" w:cs="TH SarabunPSK"/>
          <w:color w:val="000000" w:themeColor="text1"/>
          <w:sz w:val="28"/>
        </w:rPr>
        <w:t xml:space="preserve"> on agriculture, plantation, herding</w:t>
      </w:r>
      <w:r w:rsidR="00303078" w:rsidRPr="00A82EAB">
        <w:rPr>
          <w:rFonts w:ascii="TH SarabunPSK" w:hAnsi="TH SarabunPSK" w:cs="TH SarabunPSK"/>
          <w:color w:val="000000" w:themeColor="text1"/>
          <w:sz w:val="28"/>
        </w:rPr>
        <w:t>, and dependence on nature. It was</w:t>
      </w:r>
      <w:r w:rsidRPr="00A82EAB">
        <w:rPr>
          <w:rFonts w:ascii="TH SarabunPSK" w:hAnsi="TH SarabunPSK" w:cs="TH SarabunPSK"/>
          <w:color w:val="000000" w:themeColor="text1"/>
          <w:sz w:val="28"/>
        </w:rPr>
        <w:t xml:space="preserve"> a simple and </w:t>
      </w:r>
      <w:r w:rsidR="0033105D" w:rsidRPr="00A82EAB">
        <w:rPr>
          <w:rFonts w:ascii="TH SarabunPSK" w:hAnsi="TH SarabunPSK" w:cs="TH SarabunPSK"/>
          <w:color w:val="000000" w:themeColor="text1"/>
          <w:sz w:val="28"/>
        </w:rPr>
        <w:t>un</w:t>
      </w:r>
      <w:r w:rsidR="00344B60" w:rsidRPr="00A82EAB">
        <w:rPr>
          <w:rFonts w:ascii="TH SarabunPSK" w:hAnsi="TH SarabunPSK" w:cs="TH SarabunPSK"/>
          <w:color w:val="000000" w:themeColor="text1"/>
          <w:sz w:val="28"/>
        </w:rPr>
        <w:t>compl</w:t>
      </w:r>
      <w:r w:rsidR="0033105D" w:rsidRPr="00A82EAB">
        <w:rPr>
          <w:rFonts w:ascii="TH SarabunPSK" w:hAnsi="TH SarabunPSK" w:cs="TH SarabunPSK"/>
          <w:color w:val="000000" w:themeColor="text1"/>
          <w:sz w:val="28"/>
        </w:rPr>
        <w:t>icated</w:t>
      </w:r>
      <w:r w:rsidRPr="00A82EAB">
        <w:rPr>
          <w:rFonts w:ascii="TH SarabunPSK" w:hAnsi="TH SarabunPSK" w:cs="TH SarabunPSK"/>
          <w:color w:val="000000" w:themeColor="text1"/>
          <w:sz w:val="28"/>
        </w:rPr>
        <w:t xml:space="preserve"> society until </w:t>
      </w:r>
      <w:r w:rsidR="00303078" w:rsidRPr="00A82EAB">
        <w:rPr>
          <w:rFonts w:ascii="TH SarabunPSK" w:hAnsi="TH SarabunPSK" w:cs="TH SarabunPSK"/>
          <w:color w:val="000000" w:themeColor="text1"/>
          <w:sz w:val="28"/>
        </w:rPr>
        <w:t>the emergence of the</w:t>
      </w:r>
      <w:r w:rsidR="002A08E1" w:rsidRPr="00A82EAB">
        <w:rPr>
          <w:rFonts w:ascii="TH SarabunPSK" w:hAnsi="TH SarabunPSK" w:cs="TH SarabunPSK"/>
          <w:color w:val="000000" w:themeColor="text1"/>
          <w:sz w:val="28"/>
        </w:rPr>
        <w:t xml:space="preserve"> pre-industrial revolution. I</w:t>
      </w:r>
      <w:r w:rsidRPr="00A82EAB">
        <w:rPr>
          <w:rFonts w:ascii="TH SarabunPSK" w:hAnsi="TH SarabunPSK" w:cs="TH SarabunPSK"/>
          <w:color w:val="000000" w:themeColor="text1"/>
          <w:sz w:val="28"/>
        </w:rPr>
        <w:t xml:space="preserve">t was the industrial age that </w:t>
      </w:r>
      <w:r w:rsidR="002A08E1" w:rsidRPr="00A82EAB">
        <w:rPr>
          <w:rFonts w:ascii="TH SarabunPSK" w:hAnsi="TH SarabunPSK" w:cs="TH SarabunPSK"/>
          <w:color w:val="000000" w:themeColor="text1"/>
          <w:sz w:val="28"/>
        </w:rPr>
        <w:t xml:space="preserve">catalyzed </w:t>
      </w:r>
      <w:r w:rsidRPr="00A82EAB">
        <w:rPr>
          <w:rFonts w:ascii="TH SarabunPSK" w:hAnsi="TH SarabunPSK" w:cs="TH SarabunPSK"/>
          <w:color w:val="000000" w:themeColor="text1"/>
          <w:sz w:val="28"/>
        </w:rPr>
        <w:lastRenderedPageBreak/>
        <w:t xml:space="preserve">the </w:t>
      </w:r>
      <w:r w:rsidR="002A08E1" w:rsidRPr="00A82EAB">
        <w:rPr>
          <w:rFonts w:ascii="TH SarabunPSK" w:hAnsi="TH SarabunPSK" w:cs="TH SarabunPSK"/>
          <w:color w:val="000000" w:themeColor="text1"/>
          <w:sz w:val="28"/>
        </w:rPr>
        <w:t xml:space="preserve">shift </w:t>
      </w:r>
      <w:r w:rsidRPr="00A82EAB">
        <w:rPr>
          <w:rFonts w:ascii="TH SarabunPSK" w:hAnsi="TH SarabunPSK" w:cs="TH SarabunPSK"/>
          <w:color w:val="000000" w:themeColor="text1"/>
          <w:sz w:val="28"/>
        </w:rPr>
        <w:t xml:space="preserve">to mechanism and </w:t>
      </w:r>
      <w:r w:rsidR="002A08E1" w:rsidRPr="00A82EAB">
        <w:rPr>
          <w:rFonts w:ascii="TH SarabunPSK" w:hAnsi="TH SarabunPSK" w:cs="TH SarabunPSK"/>
          <w:color w:val="000000" w:themeColor="text1"/>
          <w:sz w:val="28"/>
        </w:rPr>
        <w:t xml:space="preserve">other </w:t>
      </w:r>
      <w:r w:rsidRPr="00A82EAB">
        <w:rPr>
          <w:rFonts w:ascii="TH SarabunPSK" w:hAnsi="TH SarabunPSK" w:cs="TH SarabunPSK"/>
          <w:color w:val="000000" w:themeColor="text1"/>
          <w:sz w:val="28"/>
        </w:rPr>
        <w:t xml:space="preserve">alternative </w:t>
      </w:r>
      <w:r w:rsidR="00344B60" w:rsidRPr="00A82EAB">
        <w:rPr>
          <w:rFonts w:ascii="TH SarabunPSK" w:hAnsi="TH SarabunPSK" w:cs="TH SarabunPSK"/>
          <w:color w:val="000000" w:themeColor="text1"/>
          <w:sz w:val="28"/>
        </w:rPr>
        <w:t xml:space="preserve">forces </w:t>
      </w:r>
      <w:r w:rsidRPr="00A82EAB">
        <w:rPr>
          <w:rFonts w:ascii="TH SarabunPSK" w:hAnsi="TH SarabunPSK" w:cs="TH SarabunPSK"/>
          <w:color w:val="000000" w:themeColor="text1"/>
          <w:sz w:val="28"/>
        </w:rPr>
        <w:t xml:space="preserve">to </w:t>
      </w:r>
      <w:r w:rsidR="002A08E1" w:rsidRPr="00A82EAB">
        <w:rPr>
          <w:rFonts w:ascii="TH SarabunPSK" w:hAnsi="TH SarabunPSK" w:cs="TH SarabunPSK"/>
          <w:color w:val="000000" w:themeColor="text1"/>
          <w:sz w:val="28"/>
        </w:rPr>
        <w:t xml:space="preserve">those of </w:t>
      </w:r>
      <w:r w:rsidRPr="00A82EAB">
        <w:rPr>
          <w:rFonts w:ascii="TH SarabunPSK" w:hAnsi="TH SarabunPSK" w:cs="TH SarabunPSK"/>
          <w:color w:val="000000" w:themeColor="text1"/>
          <w:sz w:val="28"/>
        </w:rPr>
        <w:t>human or animal</w:t>
      </w:r>
      <w:r w:rsidR="002A08E1" w:rsidRPr="00A82EAB">
        <w:rPr>
          <w:rFonts w:ascii="TH SarabunPSK" w:hAnsi="TH SarabunPSK" w:cs="TH SarabunPSK"/>
          <w:color w:val="000000" w:themeColor="text1"/>
          <w:sz w:val="28"/>
        </w:rPr>
        <w:t>s, r</w:t>
      </w:r>
      <w:r w:rsidRPr="00A82EAB">
        <w:rPr>
          <w:rFonts w:ascii="TH SarabunPSK" w:hAnsi="TH SarabunPSK" w:cs="TH SarabunPSK"/>
          <w:color w:val="000000" w:themeColor="text1"/>
          <w:sz w:val="28"/>
        </w:rPr>
        <w:t xml:space="preserve">esulting in mass production, </w:t>
      </w:r>
      <w:r w:rsidR="002A08E1" w:rsidRPr="00A82EAB">
        <w:rPr>
          <w:rFonts w:ascii="TH SarabunPSK" w:hAnsi="TH SarabunPSK" w:cs="TH SarabunPSK"/>
          <w:color w:val="000000" w:themeColor="text1"/>
          <w:sz w:val="28"/>
        </w:rPr>
        <w:t>and eventually to a society of</w:t>
      </w:r>
      <w:r w:rsidRPr="00A82EAB">
        <w:rPr>
          <w:rFonts w:ascii="TH SarabunPSK" w:hAnsi="TH SarabunPSK" w:cs="TH SarabunPSK"/>
          <w:color w:val="000000" w:themeColor="text1"/>
          <w:sz w:val="28"/>
        </w:rPr>
        <w:t xml:space="preserve"> marketing and consumption</w:t>
      </w:r>
      <w:r w:rsidR="002A08E1"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t xml:space="preserve"> leaping into modernism</w:t>
      </w:r>
      <w:r w:rsidR="002A08E1" w:rsidRPr="00A82EAB">
        <w:rPr>
          <w:rFonts w:ascii="TH SarabunPSK" w:hAnsi="TH SarabunPSK" w:cs="TH SarabunPSK"/>
          <w:color w:val="000000" w:themeColor="text1"/>
          <w:sz w:val="28"/>
        </w:rPr>
        <w:t>, which became a</w:t>
      </w:r>
      <w:r w:rsidRPr="00A82EAB">
        <w:rPr>
          <w:rFonts w:ascii="TH SarabunPSK" w:hAnsi="TH SarabunPSK" w:cs="TH SarabunPSK"/>
          <w:color w:val="000000" w:themeColor="text1"/>
          <w:sz w:val="28"/>
        </w:rPr>
        <w:t xml:space="preserve"> complex and multi-society</w:t>
      </w:r>
      <w:r w:rsidR="002A08E1" w:rsidRPr="00A82EAB">
        <w:rPr>
          <w:rFonts w:ascii="TH SarabunPSK" w:hAnsi="TH SarabunPSK" w:cs="TH SarabunPSK"/>
          <w:color w:val="000000" w:themeColor="text1"/>
          <w:sz w:val="28"/>
        </w:rPr>
        <w:t xml:space="preserve"> since three</w:t>
      </w:r>
      <w:r w:rsidRPr="00A82EAB">
        <w:rPr>
          <w:rFonts w:ascii="TH SarabunPSK" w:hAnsi="TH SarabunPSK" w:cs="TH SarabunPSK"/>
          <w:color w:val="000000" w:themeColor="text1"/>
          <w:sz w:val="28"/>
        </w:rPr>
        <w:t xml:space="preserve"> decades </w:t>
      </w:r>
      <w:r w:rsidR="002A08E1" w:rsidRPr="00A82EAB">
        <w:rPr>
          <w:rFonts w:ascii="TH SarabunPSK" w:hAnsi="TH SarabunPSK" w:cs="TH SarabunPSK"/>
          <w:color w:val="000000" w:themeColor="text1"/>
          <w:sz w:val="28"/>
        </w:rPr>
        <w:t>ago.</w:t>
      </w:r>
    </w:p>
    <w:p w:rsidR="000D52EB" w:rsidRPr="00A82EAB" w:rsidRDefault="00553044" w:rsidP="002A08E1">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During</w:t>
      </w:r>
      <w:r w:rsidR="00550C9D" w:rsidRPr="00A82EAB">
        <w:rPr>
          <w:rFonts w:ascii="TH SarabunPSK" w:hAnsi="TH SarabunPSK" w:cs="TH SarabunPSK"/>
          <w:color w:val="000000" w:themeColor="text1"/>
          <w:sz w:val="28"/>
        </w:rPr>
        <w:t xml:space="preserve"> the</w:t>
      </w:r>
      <w:r w:rsidRPr="00A82EAB">
        <w:rPr>
          <w:rFonts w:ascii="TH SarabunPSK" w:hAnsi="TH SarabunPSK" w:cs="TH SarabunPSK"/>
          <w:color w:val="000000" w:themeColor="text1"/>
          <w:sz w:val="28"/>
        </w:rPr>
        <w:t xml:space="preserve"> age of</w:t>
      </w:r>
      <w:r w:rsidR="00550C9D" w:rsidRPr="00A82EAB">
        <w:rPr>
          <w:rFonts w:ascii="TH SarabunPSK" w:hAnsi="TH SarabunPSK" w:cs="TH SarabunPSK"/>
          <w:color w:val="000000" w:themeColor="text1"/>
          <w:sz w:val="28"/>
        </w:rPr>
        <w:t xml:space="preserve"> information te</w:t>
      </w:r>
      <w:r w:rsidRPr="00A82EAB">
        <w:rPr>
          <w:rFonts w:ascii="TH SarabunPSK" w:hAnsi="TH SarabunPSK" w:cs="TH SarabunPSK"/>
          <w:color w:val="000000" w:themeColor="text1"/>
          <w:sz w:val="28"/>
        </w:rPr>
        <w:t>chnology</w:t>
      </w:r>
      <w:r w:rsidR="00550C9D" w:rsidRPr="00A82EAB">
        <w:rPr>
          <w:rFonts w:ascii="TH SarabunPSK" w:hAnsi="TH SarabunPSK" w:cs="TH SarabunPSK"/>
          <w:color w:val="000000" w:themeColor="text1"/>
          <w:sz w:val="28"/>
        </w:rPr>
        <w:t>, computer system</w:t>
      </w:r>
      <w:r w:rsidRPr="00A82EAB">
        <w:rPr>
          <w:rFonts w:ascii="TH SarabunPSK" w:hAnsi="TH SarabunPSK" w:cs="TH SarabunPSK"/>
          <w:color w:val="000000" w:themeColor="text1"/>
          <w:sz w:val="28"/>
        </w:rPr>
        <w:t xml:space="preserve">s were </w:t>
      </w:r>
      <w:r w:rsidR="00550C9D" w:rsidRPr="00A82EAB">
        <w:rPr>
          <w:rFonts w:ascii="TH SarabunPSK" w:hAnsi="TH SarabunPSK" w:cs="TH SarabunPSK"/>
          <w:color w:val="000000" w:themeColor="text1"/>
          <w:sz w:val="28"/>
        </w:rPr>
        <w:t xml:space="preserve">connected to </w:t>
      </w:r>
      <w:r w:rsidRPr="00A82EAB">
        <w:rPr>
          <w:rFonts w:ascii="TH SarabunPSK" w:hAnsi="TH SarabunPSK" w:cs="TH SarabunPSK"/>
          <w:color w:val="000000" w:themeColor="text1"/>
          <w:sz w:val="28"/>
        </w:rPr>
        <w:t>the telephone, telefax worldwide;</w:t>
      </w:r>
      <w:r w:rsidR="00550C9D" w:rsidRPr="00A82EAB">
        <w:rPr>
          <w:rFonts w:ascii="TH SarabunPSK" w:hAnsi="TH SarabunPSK" w:cs="TH SarabunPSK"/>
          <w:color w:val="000000" w:themeColor="text1"/>
          <w:sz w:val="28"/>
        </w:rPr>
        <w:t xml:space="preserve"> it is communication</w:t>
      </w:r>
      <w:r w:rsidR="00420C04" w:rsidRPr="00A82EAB">
        <w:rPr>
          <w:rFonts w:ascii="TH SarabunPSK" w:hAnsi="TH SarabunPSK" w:cs="TH SarabunPSK"/>
          <w:color w:val="000000" w:themeColor="text1"/>
          <w:sz w:val="28"/>
        </w:rPr>
        <w:t xml:space="preserve"> that goes</w:t>
      </w:r>
      <w:r w:rsidR="00550C9D" w:rsidRPr="00A82EAB">
        <w:rPr>
          <w:rFonts w:ascii="TH SarabunPSK" w:hAnsi="TH SarabunPSK" w:cs="TH SarabunPSK"/>
          <w:color w:val="000000" w:themeColor="text1"/>
          <w:sz w:val="28"/>
        </w:rPr>
        <w:t xml:space="preserve"> beyond frontier </w:t>
      </w:r>
      <w:r w:rsidR="008F44E3" w:rsidRPr="00A82EAB">
        <w:rPr>
          <w:rFonts w:ascii="TH SarabunPSK" w:hAnsi="TH SarabunPSK" w:cs="TH SarabunPSK"/>
          <w:color w:val="000000" w:themeColor="text1"/>
          <w:sz w:val="28"/>
        </w:rPr>
        <w:t xml:space="preserve">and </w:t>
      </w:r>
      <w:r w:rsidRPr="00A82EAB">
        <w:rPr>
          <w:rFonts w:ascii="TH SarabunPSK" w:hAnsi="TH SarabunPSK" w:cs="TH SarabunPSK"/>
          <w:color w:val="000000" w:themeColor="text1"/>
          <w:sz w:val="28"/>
        </w:rPr>
        <w:t xml:space="preserve">quickly was </w:t>
      </w:r>
      <w:r w:rsidR="008F44E3" w:rsidRPr="00A82EAB">
        <w:rPr>
          <w:rFonts w:ascii="TH SarabunPSK" w:hAnsi="TH SarabunPSK" w:cs="TH SarabunPSK"/>
          <w:color w:val="000000" w:themeColor="text1"/>
          <w:sz w:val="28"/>
        </w:rPr>
        <w:t xml:space="preserve">called </w:t>
      </w:r>
      <w:r w:rsidR="00420C04" w:rsidRPr="00A82EAB">
        <w:rPr>
          <w:rFonts w:ascii="TH SarabunPSK" w:hAnsi="TH SarabunPSK" w:cs="TH SarabunPSK"/>
          <w:color w:val="000000" w:themeColor="text1"/>
          <w:sz w:val="28"/>
        </w:rPr>
        <w:t>‘</w:t>
      </w:r>
      <w:r w:rsidR="008F44E3" w:rsidRPr="00A82EAB">
        <w:rPr>
          <w:rFonts w:ascii="TH SarabunPSK" w:hAnsi="TH SarabunPSK" w:cs="TH SarabunPSK"/>
          <w:color w:val="000000" w:themeColor="text1"/>
          <w:sz w:val="28"/>
        </w:rPr>
        <w:t>globalization age</w:t>
      </w:r>
      <w:r w:rsidR="00420C04"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t xml:space="preserve"> which</w:t>
      </w:r>
      <w:r w:rsidR="008F44E3" w:rsidRPr="00A82EAB">
        <w:rPr>
          <w:rFonts w:ascii="TH SarabunPSK" w:hAnsi="TH SarabunPSK" w:cs="TH SarabunPSK"/>
          <w:color w:val="000000" w:themeColor="text1"/>
          <w:sz w:val="28"/>
        </w:rPr>
        <w:t xml:space="preserve"> brings</w:t>
      </w:r>
      <w:r w:rsidRPr="00A82EAB">
        <w:rPr>
          <w:rFonts w:ascii="TH SarabunPSK" w:hAnsi="TH SarabunPSK" w:cs="TH SarabunPSK"/>
          <w:color w:val="000000" w:themeColor="text1"/>
          <w:sz w:val="28"/>
        </w:rPr>
        <w:t xml:space="preserve"> immense changes for</w:t>
      </w:r>
      <w:r w:rsidR="008F44E3" w:rsidRPr="00A82EAB">
        <w:rPr>
          <w:rFonts w:ascii="TH SarabunPSK" w:hAnsi="TH SarabunPSK" w:cs="TH SarabunPSK"/>
          <w:color w:val="000000" w:themeColor="text1"/>
          <w:sz w:val="28"/>
        </w:rPr>
        <w:t xml:space="preserve"> human</w:t>
      </w:r>
      <w:r w:rsidR="00420C04" w:rsidRPr="00A82EAB">
        <w:rPr>
          <w:rFonts w:ascii="TH SarabunPSK" w:hAnsi="TH SarabunPSK" w:cs="TH SarabunPSK"/>
          <w:color w:val="000000" w:themeColor="text1"/>
          <w:sz w:val="28"/>
        </w:rPr>
        <w:t xml:space="preserve"> beings</w:t>
      </w:r>
      <w:r w:rsidRPr="00A82EAB">
        <w:rPr>
          <w:rFonts w:ascii="TH SarabunPSK" w:hAnsi="TH SarabunPSK" w:cs="TH SarabunPSK"/>
          <w:color w:val="000000" w:themeColor="text1"/>
          <w:sz w:val="28"/>
        </w:rPr>
        <w:t>, who then</w:t>
      </w:r>
      <w:r w:rsidR="00420C04" w:rsidRPr="00A82EAB">
        <w:rPr>
          <w:rFonts w:ascii="TH SarabunPSK" w:hAnsi="TH SarabunPSK" w:cs="TH SarabunPSK"/>
          <w:color w:val="000000" w:themeColor="text1"/>
          <w:sz w:val="28"/>
        </w:rPr>
        <w:t xml:space="preserve"> have</w:t>
      </w:r>
      <w:r w:rsidR="008F44E3" w:rsidRPr="00A82EAB">
        <w:rPr>
          <w:rFonts w:ascii="TH SarabunPSK" w:hAnsi="TH SarabunPSK" w:cs="TH SarabunPSK"/>
          <w:color w:val="000000" w:themeColor="text1"/>
          <w:sz w:val="28"/>
        </w:rPr>
        <w:t xml:space="preserve"> difficulty </w:t>
      </w:r>
      <w:r w:rsidRPr="00A82EAB">
        <w:rPr>
          <w:rFonts w:ascii="TH SarabunPSK" w:hAnsi="TH SarabunPSK" w:cs="TH SarabunPSK"/>
          <w:color w:val="000000" w:themeColor="text1"/>
          <w:sz w:val="28"/>
        </w:rPr>
        <w:t xml:space="preserve">to </w:t>
      </w:r>
      <w:r w:rsidR="008F44E3" w:rsidRPr="00A82EAB">
        <w:rPr>
          <w:rFonts w:ascii="TH SarabunPSK" w:hAnsi="TH SarabunPSK" w:cs="TH SarabunPSK"/>
          <w:color w:val="000000" w:themeColor="text1"/>
          <w:sz w:val="28"/>
        </w:rPr>
        <w:t xml:space="preserve">adjust </w:t>
      </w:r>
      <w:r w:rsidRPr="00A82EAB">
        <w:rPr>
          <w:rFonts w:ascii="TH SarabunPSK" w:hAnsi="TH SarabunPSK" w:cs="TH SarabunPSK"/>
          <w:color w:val="000000" w:themeColor="text1"/>
          <w:sz w:val="28"/>
        </w:rPr>
        <w:t>and get</w:t>
      </w:r>
      <w:r w:rsidR="008F44E3" w:rsidRPr="00A82EAB">
        <w:rPr>
          <w:rFonts w:ascii="TH SarabunPSK" w:hAnsi="TH SarabunPSK" w:cs="TH SarabunPSK"/>
          <w:color w:val="000000" w:themeColor="text1"/>
          <w:sz w:val="28"/>
        </w:rPr>
        <w:t xml:space="preserve"> along well with</w:t>
      </w:r>
      <w:r w:rsidRPr="00A82EAB">
        <w:rPr>
          <w:rFonts w:ascii="TH SarabunPSK" w:hAnsi="TH SarabunPSK" w:cs="TH SarabunPSK"/>
          <w:color w:val="000000" w:themeColor="text1"/>
          <w:sz w:val="28"/>
        </w:rPr>
        <w:t>in</w:t>
      </w:r>
      <w:r w:rsidR="008F44E3" w:rsidRPr="00A82EAB">
        <w:rPr>
          <w:rFonts w:ascii="TH SarabunPSK" w:hAnsi="TH SarabunPSK" w:cs="TH SarabunPSK"/>
          <w:color w:val="000000" w:themeColor="text1"/>
          <w:sz w:val="28"/>
        </w:rPr>
        <w:t xml:space="preserve"> world society (future shock).</w:t>
      </w:r>
      <w:r w:rsidRPr="00A82EAB">
        <w:rPr>
          <w:rFonts w:ascii="TH SarabunPSK" w:hAnsi="TH SarabunPSK" w:cs="TH SarabunPSK"/>
          <w:color w:val="000000" w:themeColor="text1"/>
          <w:sz w:val="28"/>
        </w:rPr>
        <w:t xml:space="preserve"> This change began in th</w:t>
      </w:r>
      <w:r w:rsidR="008F44E3" w:rsidRPr="00A82EAB">
        <w:rPr>
          <w:rFonts w:ascii="TH SarabunPSK" w:hAnsi="TH SarabunPSK" w:cs="TH SarabunPSK"/>
          <w:color w:val="000000" w:themeColor="text1"/>
          <w:sz w:val="28"/>
        </w:rPr>
        <w:t xml:space="preserve">e last century. </w:t>
      </w:r>
      <w:r w:rsidRPr="00A82EAB">
        <w:rPr>
          <w:rFonts w:ascii="TH SarabunPSK" w:hAnsi="TH SarabunPSK" w:cs="TH SarabunPSK"/>
          <w:color w:val="000000" w:themeColor="text1"/>
          <w:sz w:val="28"/>
        </w:rPr>
        <w:t xml:space="preserve">The Age of Globalization </w:t>
      </w:r>
      <w:r w:rsidR="008F44E3" w:rsidRPr="00A82EAB">
        <w:rPr>
          <w:rFonts w:ascii="TH SarabunPSK" w:hAnsi="TH SarabunPSK" w:cs="TH SarabunPSK"/>
          <w:color w:val="000000" w:themeColor="text1"/>
          <w:sz w:val="28"/>
        </w:rPr>
        <w:t>is an age that brings abo</w:t>
      </w:r>
      <w:r w:rsidRPr="00A82EAB">
        <w:rPr>
          <w:rFonts w:ascii="TH SarabunPSK" w:hAnsi="TH SarabunPSK" w:cs="TH SarabunPSK"/>
          <w:color w:val="000000" w:themeColor="text1"/>
          <w:sz w:val="28"/>
        </w:rPr>
        <w:t>ut rapid changes in economy</w:t>
      </w:r>
      <w:r w:rsidR="008F44E3" w:rsidRPr="00A82EAB">
        <w:rPr>
          <w:rFonts w:ascii="TH SarabunPSK" w:hAnsi="TH SarabunPSK" w:cs="TH SarabunPSK"/>
          <w:color w:val="000000" w:themeColor="text1"/>
          <w:sz w:val="28"/>
        </w:rPr>
        <w:t xml:space="preserve"> and society </w:t>
      </w:r>
      <w:r w:rsidRPr="00A82EAB">
        <w:rPr>
          <w:rFonts w:ascii="TH SarabunPSK" w:hAnsi="TH SarabunPSK" w:cs="TH SarabunPSK"/>
          <w:color w:val="000000" w:themeColor="text1"/>
          <w:sz w:val="28"/>
        </w:rPr>
        <w:t xml:space="preserve">through </w:t>
      </w:r>
      <w:r w:rsidR="008F44E3" w:rsidRPr="00A82EAB">
        <w:rPr>
          <w:rFonts w:ascii="TH SarabunPSK" w:hAnsi="TH SarabunPSK" w:cs="TH SarabunPSK"/>
          <w:color w:val="000000" w:themeColor="text1"/>
          <w:sz w:val="28"/>
        </w:rPr>
        <w:t>information technology (IT)</w:t>
      </w:r>
      <w:r w:rsidR="00420C04" w:rsidRPr="00A82EAB">
        <w:rPr>
          <w:rFonts w:ascii="TH SarabunPSK" w:hAnsi="TH SarabunPSK" w:cs="TH SarabunPSK"/>
          <w:color w:val="000000" w:themeColor="text1"/>
          <w:sz w:val="28"/>
        </w:rPr>
        <w:t xml:space="preserve">. </w:t>
      </w:r>
      <w:r w:rsidR="008F44E3" w:rsidRPr="00A82EAB">
        <w:rPr>
          <w:rFonts w:ascii="TH SarabunPSK" w:hAnsi="TH SarabunPSK" w:cs="TH SarabunPSK"/>
          <w:color w:val="000000" w:themeColor="text1"/>
          <w:sz w:val="28"/>
        </w:rPr>
        <w:t xml:space="preserve">It is said that </w:t>
      </w:r>
      <w:r w:rsidR="000D52EB" w:rsidRPr="00A82EAB">
        <w:rPr>
          <w:rFonts w:ascii="TH SarabunPSK" w:hAnsi="TH SarabunPSK" w:cs="TH SarabunPSK"/>
          <w:color w:val="000000" w:themeColor="text1"/>
          <w:sz w:val="28"/>
        </w:rPr>
        <w:t>globalization</w:t>
      </w:r>
      <w:r w:rsidR="008F44E3" w:rsidRPr="00A82EAB">
        <w:rPr>
          <w:rFonts w:ascii="TH SarabunPSK" w:hAnsi="TH SarabunPSK" w:cs="TH SarabunPSK"/>
          <w:color w:val="000000" w:themeColor="text1"/>
          <w:sz w:val="28"/>
        </w:rPr>
        <w:t xml:space="preserve"> is a result of the development of communication, transportation and information technology</w:t>
      </w:r>
      <w:r w:rsidRPr="00A82EAB">
        <w:rPr>
          <w:rFonts w:ascii="TH SarabunPSK" w:hAnsi="TH SarabunPSK" w:cs="TH SarabunPSK"/>
          <w:color w:val="000000" w:themeColor="text1"/>
          <w:sz w:val="28"/>
        </w:rPr>
        <w:t>,</w:t>
      </w:r>
      <w:r w:rsidR="008F44E3" w:rsidRPr="00A82EAB">
        <w:rPr>
          <w:rFonts w:ascii="TH SarabunPSK" w:hAnsi="TH SarabunPSK" w:cs="TH SarabunPSK"/>
          <w:color w:val="000000" w:themeColor="text1"/>
          <w:sz w:val="28"/>
        </w:rPr>
        <w:t xml:space="preserve"> indicating the growth and connection of economy, politics</w:t>
      </w:r>
      <w:r w:rsidRPr="00A82EAB">
        <w:rPr>
          <w:rFonts w:ascii="TH SarabunPSK" w:hAnsi="TH SarabunPSK" w:cs="TH SarabunPSK"/>
          <w:color w:val="000000" w:themeColor="text1"/>
          <w:sz w:val="28"/>
        </w:rPr>
        <w:t>,</w:t>
      </w:r>
      <w:r w:rsidR="008F44E3" w:rsidRPr="00A82EAB">
        <w:rPr>
          <w:rFonts w:ascii="TH SarabunPSK" w:hAnsi="TH SarabunPSK" w:cs="TH SarabunPSK"/>
          <w:color w:val="000000" w:themeColor="text1"/>
          <w:sz w:val="28"/>
        </w:rPr>
        <w:t xml:space="preserve"> technology</w:t>
      </w:r>
      <w:r w:rsidRPr="00A82EAB">
        <w:rPr>
          <w:rFonts w:ascii="TH SarabunPSK" w:hAnsi="TH SarabunPSK" w:cs="TH SarabunPSK"/>
          <w:color w:val="000000" w:themeColor="text1"/>
          <w:sz w:val="28"/>
        </w:rPr>
        <w:t>,</w:t>
      </w:r>
      <w:r w:rsidR="008F44E3" w:rsidRPr="00A82EAB">
        <w:rPr>
          <w:rFonts w:ascii="TH SarabunPSK" w:hAnsi="TH SarabunPSK" w:cs="TH SarabunPSK"/>
          <w:color w:val="000000" w:themeColor="text1"/>
          <w:sz w:val="28"/>
        </w:rPr>
        <w:t xml:space="preserve"> culture and religion including Buddhism </w:t>
      </w:r>
      <w:r w:rsidRPr="00A82EAB">
        <w:rPr>
          <w:rFonts w:ascii="TH SarabunPSK" w:hAnsi="TH SarabunPSK" w:cs="TH SarabunPSK"/>
          <w:color w:val="000000" w:themeColor="text1"/>
          <w:sz w:val="28"/>
        </w:rPr>
        <w:t>which</w:t>
      </w:r>
      <w:r w:rsidR="008F44E3" w:rsidRPr="00A82EAB">
        <w:rPr>
          <w:rFonts w:ascii="TH SarabunPSK" w:hAnsi="TH SarabunPSK" w:cs="TH SarabunPSK"/>
          <w:color w:val="000000" w:themeColor="text1"/>
          <w:sz w:val="28"/>
        </w:rPr>
        <w:t xml:space="preserve"> connect</w:t>
      </w:r>
      <w:r w:rsidRPr="00A82EAB">
        <w:rPr>
          <w:rFonts w:ascii="TH SarabunPSK" w:hAnsi="TH SarabunPSK" w:cs="TH SarabunPSK"/>
          <w:color w:val="000000" w:themeColor="text1"/>
          <w:sz w:val="28"/>
        </w:rPr>
        <w:t>s</w:t>
      </w:r>
      <w:r w:rsidR="008F44E3" w:rsidRPr="00A82EAB">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 xml:space="preserve">the </w:t>
      </w:r>
      <w:r w:rsidR="008F44E3" w:rsidRPr="00A82EAB">
        <w:rPr>
          <w:rFonts w:ascii="TH SarabunPSK" w:hAnsi="TH SarabunPSK" w:cs="TH SarabunPSK"/>
          <w:color w:val="000000" w:themeColor="text1"/>
          <w:sz w:val="28"/>
        </w:rPr>
        <w:t>individual, community, busines</w:t>
      </w:r>
      <w:r w:rsidR="002E3F65"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and government</w:t>
      </w:r>
      <w:r w:rsidR="002E3F65" w:rsidRPr="00A82EAB">
        <w:rPr>
          <w:rFonts w:ascii="TH SarabunPSK" w:hAnsi="TH SarabunPSK" w:cs="TH SarabunPSK"/>
          <w:color w:val="000000" w:themeColor="text1"/>
          <w:sz w:val="28"/>
        </w:rPr>
        <w:t xml:space="preserve"> worldwide, whether it be in</w:t>
      </w:r>
      <w:r w:rsidR="008F44E3" w:rsidRPr="00A82EAB">
        <w:rPr>
          <w:rFonts w:ascii="TH SarabunPSK" w:hAnsi="TH SarabunPSK" w:cs="TH SarabunPSK"/>
          <w:color w:val="000000" w:themeColor="text1"/>
          <w:sz w:val="28"/>
        </w:rPr>
        <w:t xml:space="preserve"> China </w:t>
      </w:r>
      <w:r w:rsidR="002E3F65" w:rsidRPr="00A82EAB">
        <w:rPr>
          <w:rFonts w:ascii="TH SarabunPSK" w:hAnsi="TH SarabunPSK" w:cs="TH SarabunPSK"/>
          <w:color w:val="000000" w:themeColor="text1"/>
          <w:sz w:val="28"/>
        </w:rPr>
        <w:t>or</w:t>
      </w:r>
      <w:r w:rsidR="008F44E3" w:rsidRPr="00A82EAB">
        <w:rPr>
          <w:rFonts w:ascii="TH SarabunPSK" w:hAnsi="TH SarabunPSK" w:cs="TH SarabunPSK"/>
          <w:color w:val="000000" w:themeColor="text1"/>
          <w:sz w:val="28"/>
        </w:rPr>
        <w:t xml:space="preserve"> ASEAN</w:t>
      </w:r>
      <w:r w:rsidR="002E3F65" w:rsidRPr="00A82EAB">
        <w:rPr>
          <w:rFonts w:ascii="TH SarabunPSK" w:hAnsi="TH SarabunPSK" w:cs="TH SarabunPSK"/>
          <w:color w:val="000000" w:themeColor="text1"/>
          <w:sz w:val="28"/>
        </w:rPr>
        <w:t>.</w:t>
      </w:r>
    </w:p>
    <w:p w:rsidR="00885C99" w:rsidRPr="00A82EAB" w:rsidRDefault="000D52EB" w:rsidP="00A54A29">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cs/>
        </w:rPr>
        <w:t xml:space="preserve">           </w:t>
      </w:r>
      <w:r w:rsidR="008A7E69">
        <w:rPr>
          <w:rFonts w:ascii="TH SarabunPSK" w:hAnsi="TH SarabunPSK" w:cs="TH SarabunPSK"/>
          <w:color w:val="000000" w:themeColor="text1"/>
          <w:sz w:val="28"/>
        </w:rPr>
        <w:t>A g</w:t>
      </w:r>
      <w:r w:rsidR="006E5045" w:rsidRPr="00A82EAB">
        <w:rPr>
          <w:rFonts w:ascii="TH SarabunPSK" w:hAnsi="TH SarabunPSK" w:cs="TH SarabunPSK"/>
          <w:color w:val="000000" w:themeColor="text1"/>
          <w:sz w:val="28"/>
        </w:rPr>
        <w:t>lobalization</w:t>
      </w:r>
      <w:r w:rsidR="008F44E3" w:rsidRPr="00A82EAB">
        <w:rPr>
          <w:rFonts w:ascii="TH SarabunPSK" w:hAnsi="TH SarabunPSK" w:cs="TH SarabunPSK"/>
          <w:color w:val="000000" w:themeColor="text1"/>
          <w:sz w:val="28"/>
        </w:rPr>
        <w:t xml:space="preserve"> </w:t>
      </w:r>
      <w:r w:rsidR="00420C04" w:rsidRPr="00A82EAB">
        <w:rPr>
          <w:rFonts w:ascii="TH SarabunPSK" w:hAnsi="TH SarabunPSK" w:cs="TH SarabunPSK"/>
          <w:color w:val="000000" w:themeColor="text1"/>
          <w:sz w:val="28"/>
        </w:rPr>
        <w:t xml:space="preserve">is defined as </w:t>
      </w:r>
      <w:r w:rsidR="008A7E69">
        <w:rPr>
          <w:rFonts w:ascii="TH SarabunPSK" w:hAnsi="TH SarabunPSK" w:cs="TH SarabunPSK"/>
          <w:color w:val="000000" w:themeColor="text1"/>
          <w:sz w:val="28"/>
        </w:rPr>
        <w:t xml:space="preserve">of the </w:t>
      </w:r>
      <w:r w:rsidR="008F44E3" w:rsidRPr="00A82EAB">
        <w:rPr>
          <w:rFonts w:ascii="TH SarabunPSK" w:hAnsi="TH SarabunPSK" w:cs="TH SarabunPSK"/>
          <w:color w:val="000000" w:themeColor="text1"/>
          <w:sz w:val="28"/>
        </w:rPr>
        <w:t>dissemination throughout the world</w:t>
      </w:r>
      <w:r w:rsidR="008A7E69">
        <w:rPr>
          <w:rFonts w:ascii="TH SarabunPSK" w:hAnsi="TH SarabunPSK" w:cs="TH SarabunPSK"/>
          <w:color w:val="000000" w:themeColor="text1"/>
          <w:sz w:val="28"/>
        </w:rPr>
        <w:t xml:space="preserve"> i.e.</w:t>
      </w:r>
      <w:r w:rsidR="006E5045" w:rsidRPr="00A82EAB">
        <w:rPr>
          <w:rFonts w:ascii="TH SarabunPSK" w:hAnsi="TH SarabunPSK" w:cs="TH SarabunPSK"/>
          <w:color w:val="000000" w:themeColor="text1"/>
          <w:sz w:val="28"/>
        </w:rPr>
        <w:t xml:space="preserve"> </w:t>
      </w:r>
      <w:r w:rsidR="008A7E69">
        <w:rPr>
          <w:rFonts w:ascii="TH SarabunPSK" w:hAnsi="TH SarabunPSK" w:cs="TH SarabunPSK"/>
          <w:color w:val="000000" w:themeColor="text1"/>
          <w:sz w:val="28"/>
        </w:rPr>
        <w:t>w</w:t>
      </w:r>
      <w:r w:rsidR="006E5045" w:rsidRPr="00A82EAB">
        <w:rPr>
          <w:rFonts w:ascii="TH SarabunPSK" w:hAnsi="TH SarabunPSK" w:cs="TH SarabunPSK"/>
          <w:color w:val="000000" w:themeColor="text1"/>
          <w:sz w:val="28"/>
        </w:rPr>
        <w:t>orld community wherever they are or live can perceive, connect and obtain rapid and wide effect due to the development of information system etc.</w:t>
      </w:r>
      <w:r w:rsidR="00A23AE8">
        <w:rPr>
          <w:rStyle w:val="FootnoteReference"/>
          <w:rFonts w:ascii="TH SarabunPSK" w:hAnsi="TH SarabunPSK" w:cs="TH SarabunPSK"/>
          <w:color w:val="000000" w:themeColor="text1"/>
          <w:sz w:val="28"/>
        </w:rPr>
        <w:t xml:space="preserve"> </w:t>
      </w:r>
      <w:r w:rsidR="004222E0" w:rsidRPr="00A82EAB">
        <w:rPr>
          <w:rFonts w:ascii="TH SarabunPSK" w:hAnsi="TH SarabunPSK" w:cs="TH SarabunPSK"/>
          <w:color w:val="000000" w:themeColor="text1"/>
          <w:sz w:val="28"/>
        </w:rPr>
        <w:t>Although globalization</w:t>
      </w:r>
      <w:r w:rsidR="00E95BB3" w:rsidRPr="00A82EAB">
        <w:rPr>
          <w:rFonts w:ascii="TH SarabunPSK" w:hAnsi="TH SarabunPSK" w:cs="TH SarabunPSK"/>
          <w:color w:val="000000" w:themeColor="text1"/>
          <w:sz w:val="28"/>
        </w:rPr>
        <w:t xml:space="preserve"> </w:t>
      </w:r>
      <w:r w:rsidR="004222E0" w:rsidRPr="00A82EAB">
        <w:rPr>
          <w:rFonts w:ascii="TH SarabunPSK" w:hAnsi="TH SarabunPSK" w:cs="TH SarabunPSK"/>
          <w:color w:val="000000" w:themeColor="text1"/>
          <w:sz w:val="28"/>
        </w:rPr>
        <w:t>covers</w:t>
      </w:r>
      <w:r w:rsidR="00E95BB3" w:rsidRPr="00A82EAB">
        <w:rPr>
          <w:rFonts w:ascii="TH SarabunPSK" w:hAnsi="TH SarabunPSK" w:cs="TH SarabunPSK"/>
          <w:color w:val="000000" w:themeColor="text1"/>
          <w:sz w:val="28"/>
        </w:rPr>
        <w:t xml:space="preserve"> world societal</w:t>
      </w:r>
      <w:r w:rsidR="006E5045" w:rsidRPr="00A82EAB">
        <w:rPr>
          <w:rFonts w:ascii="TH SarabunPSK" w:hAnsi="TH SarabunPSK" w:cs="TH SarabunPSK"/>
          <w:color w:val="000000" w:themeColor="text1"/>
          <w:sz w:val="28"/>
        </w:rPr>
        <w:t xml:space="preserve"> </w:t>
      </w:r>
      <w:r w:rsidR="00AB577B" w:rsidRPr="00A82EAB">
        <w:rPr>
          <w:rFonts w:ascii="TH SarabunPSK" w:hAnsi="TH SarabunPSK" w:cs="TH SarabunPSK"/>
          <w:color w:val="000000" w:themeColor="text1"/>
          <w:sz w:val="28"/>
        </w:rPr>
        <w:t>phenomena</w:t>
      </w:r>
      <w:r w:rsidR="00795CC6" w:rsidRPr="00A82EAB">
        <w:rPr>
          <w:rFonts w:ascii="TH SarabunPSK" w:hAnsi="TH SarabunPSK" w:cs="TH SarabunPSK"/>
          <w:color w:val="000000" w:themeColor="text1"/>
          <w:sz w:val="28"/>
        </w:rPr>
        <w:t>, it</w:t>
      </w:r>
      <w:r w:rsidR="00E95BB3" w:rsidRPr="00A82EAB">
        <w:rPr>
          <w:rFonts w:ascii="TH SarabunPSK" w:hAnsi="TH SarabunPSK" w:cs="TH SarabunPSK"/>
          <w:color w:val="000000" w:themeColor="text1"/>
          <w:sz w:val="28"/>
        </w:rPr>
        <w:t xml:space="preserve"> </w:t>
      </w:r>
      <w:r w:rsidR="006E5045" w:rsidRPr="00A82EAB">
        <w:rPr>
          <w:rFonts w:ascii="TH SarabunPSK" w:hAnsi="TH SarabunPSK" w:cs="TH SarabunPSK"/>
          <w:color w:val="000000" w:themeColor="text1"/>
          <w:sz w:val="28"/>
        </w:rPr>
        <w:t xml:space="preserve">shows the connection </w:t>
      </w:r>
      <w:r w:rsidR="00E95BB3" w:rsidRPr="00A82EAB">
        <w:rPr>
          <w:rFonts w:ascii="TH SarabunPSK" w:hAnsi="TH SarabunPSK" w:cs="TH SarabunPSK"/>
          <w:color w:val="000000" w:themeColor="text1"/>
          <w:sz w:val="28"/>
        </w:rPr>
        <w:t>between</w:t>
      </w:r>
      <w:r w:rsidR="006E5045" w:rsidRPr="00A82EAB">
        <w:rPr>
          <w:rFonts w:ascii="TH SarabunPSK" w:hAnsi="TH SarabunPSK" w:cs="TH SarabunPSK"/>
          <w:color w:val="000000" w:themeColor="text1"/>
          <w:sz w:val="28"/>
        </w:rPr>
        <w:t xml:space="preserve"> economics, politics, environment and culture </w:t>
      </w:r>
      <w:r w:rsidR="00E95BB3" w:rsidRPr="00A82EAB">
        <w:rPr>
          <w:rFonts w:ascii="TH SarabunPSK" w:hAnsi="TH SarabunPSK" w:cs="TH SarabunPSK"/>
          <w:color w:val="000000" w:themeColor="text1"/>
          <w:sz w:val="28"/>
        </w:rPr>
        <w:t>that occurs at some place</w:t>
      </w:r>
      <w:r w:rsidR="006E5045" w:rsidRPr="00A82EAB">
        <w:rPr>
          <w:rFonts w:ascii="TH SarabunPSK" w:hAnsi="TH SarabunPSK" w:cs="TH SarabunPSK"/>
          <w:color w:val="000000" w:themeColor="text1"/>
          <w:sz w:val="28"/>
        </w:rPr>
        <w:t xml:space="preserve"> around the globe </w:t>
      </w:r>
      <w:r w:rsidR="00E95BB3" w:rsidRPr="00A82EAB">
        <w:rPr>
          <w:rFonts w:ascii="TH SarabunPSK" w:hAnsi="TH SarabunPSK" w:cs="TH SarabunPSK"/>
          <w:color w:val="000000" w:themeColor="text1"/>
          <w:sz w:val="28"/>
        </w:rPr>
        <w:t xml:space="preserve">and </w:t>
      </w:r>
      <w:r w:rsidR="006E5045" w:rsidRPr="00A82EAB">
        <w:rPr>
          <w:rFonts w:ascii="TH SarabunPSK" w:hAnsi="TH SarabunPSK" w:cs="TH SarabunPSK"/>
          <w:color w:val="000000" w:themeColor="text1"/>
          <w:sz w:val="28"/>
        </w:rPr>
        <w:t xml:space="preserve">can </w:t>
      </w:r>
      <w:r w:rsidR="00E95BB3" w:rsidRPr="00A82EAB">
        <w:rPr>
          <w:rFonts w:ascii="TH SarabunPSK" w:hAnsi="TH SarabunPSK" w:cs="TH SarabunPSK"/>
          <w:color w:val="000000" w:themeColor="text1"/>
          <w:sz w:val="28"/>
        </w:rPr>
        <w:t>have a</w:t>
      </w:r>
      <w:r w:rsidR="006E5045" w:rsidRPr="00A82EAB">
        <w:rPr>
          <w:rFonts w:ascii="TH SarabunPSK" w:hAnsi="TH SarabunPSK" w:cs="TH SarabunPSK"/>
          <w:color w:val="000000" w:themeColor="text1"/>
          <w:sz w:val="28"/>
        </w:rPr>
        <w:t xml:space="preserve"> major </w:t>
      </w:r>
      <w:r w:rsidR="00E95BB3" w:rsidRPr="00A82EAB">
        <w:rPr>
          <w:rFonts w:ascii="TH SarabunPSK" w:hAnsi="TH SarabunPSK" w:cs="TH SarabunPSK"/>
          <w:color w:val="000000" w:themeColor="text1"/>
          <w:sz w:val="28"/>
        </w:rPr>
        <w:t xml:space="preserve">impact </w:t>
      </w:r>
      <w:r w:rsidR="006E5045" w:rsidRPr="00A82EAB">
        <w:rPr>
          <w:rFonts w:ascii="TH SarabunPSK" w:hAnsi="TH SarabunPSK" w:cs="TH SarabunPSK"/>
          <w:color w:val="000000" w:themeColor="text1"/>
          <w:sz w:val="28"/>
        </w:rPr>
        <w:t>o</w:t>
      </w:r>
      <w:r w:rsidR="00E95BB3" w:rsidRPr="00A82EAB">
        <w:rPr>
          <w:rFonts w:ascii="TH SarabunPSK" w:hAnsi="TH SarabunPSK" w:cs="TH SarabunPSK"/>
          <w:color w:val="000000" w:themeColor="text1"/>
          <w:sz w:val="28"/>
        </w:rPr>
        <w:t>n</w:t>
      </w:r>
      <w:r w:rsidR="006E5045" w:rsidRPr="00A82EAB">
        <w:rPr>
          <w:rFonts w:ascii="TH SarabunPSK" w:hAnsi="TH SarabunPSK" w:cs="TH SarabunPSK"/>
          <w:color w:val="000000" w:themeColor="text1"/>
          <w:sz w:val="28"/>
        </w:rPr>
        <w:t xml:space="preserve"> </w:t>
      </w:r>
      <w:r w:rsidR="00E95BB3" w:rsidRPr="00A82EAB">
        <w:rPr>
          <w:rFonts w:ascii="TH SarabunPSK" w:hAnsi="TH SarabunPSK" w:cs="TH SarabunPSK"/>
          <w:color w:val="000000" w:themeColor="text1"/>
          <w:sz w:val="28"/>
        </w:rPr>
        <w:t>an</w:t>
      </w:r>
      <w:r w:rsidR="006E5045" w:rsidRPr="00A82EAB">
        <w:rPr>
          <w:rFonts w:ascii="TH SarabunPSK" w:hAnsi="TH SarabunPSK" w:cs="TH SarabunPSK"/>
          <w:color w:val="000000" w:themeColor="text1"/>
          <w:sz w:val="28"/>
        </w:rPr>
        <w:t xml:space="preserve">other </w:t>
      </w:r>
      <w:r w:rsidR="00E95BB3" w:rsidRPr="00A82EAB">
        <w:rPr>
          <w:rFonts w:ascii="TH SarabunPSK" w:hAnsi="TH SarabunPSK" w:cs="TH SarabunPSK"/>
          <w:color w:val="000000" w:themeColor="text1"/>
          <w:sz w:val="28"/>
        </w:rPr>
        <w:t>part</w:t>
      </w:r>
      <w:r w:rsidR="006E5045" w:rsidRPr="00A82EAB">
        <w:rPr>
          <w:rFonts w:ascii="TH SarabunPSK" w:hAnsi="TH SarabunPSK" w:cs="TH SarabunPSK"/>
          <w:color w:val="000000" w:themeColor="text1"/>
          <w:sz w:val="28"/>
        </w:rPr>
        <w:t xml:space="preserve"> of the world.  Globalization can have four kinds of flows of capital in the </w:t>
      </w:r>
      <w:r w:rsidR="00A54A29">
        <w:rPr>
          <w:rFonts w:ascii="TH SarabunPSK" w:hAnsi="TH SarabunPSK" w:cs="TH SarabunPSK"/>
          <w:color w:val="000000" w:themeColor="text1"/>
          <w:sz w:val="28"/>
        </w:rPr>
        <w:t xml:space="preserve">global </w:t>
      </w:r>
      <w:r w:rsidR="006E5045" w:rsidRPr="00A82EAB">
        <w:rPr>
          <w:rFonts w:ascii="TH SarabunPSK" w:hAnsi="TH SarabunPSK" w:cs="TH SarabunPSK"/>
          <w:color w:val="000000" w:themeColor="text1"/>
          <w:sz w:val="28"/>
        </w:rPr>
        <w:t>economy</w:t>
      </w:r>
      <w:r w:rsidR="00E95BB3" w:rsidRPr="00A82EAB">
        <w:rPr>
          <w:rFonts w:ascii="TH SarabunPSK" w:hAnsi="TH SarabunPSK" w:cs="TH SarabunPSK"/>
          <w:color w:val="000000" w:themeColor="text1"/>
          <w:sz w:val="28"/>
        </w:rPr>
        <w:t>, i.e. human capital</w:t>
      </w:r>
      <w:r w:rsidR="006E5045" w:rsidRPr="00A82EAB">
        <w:rPr>
          <w:rFonts w:ascii="TH SarabunPSK" w:hAnsi="TH SarabunPSK" w:cs="TH SarabunPSK"/>
          <w:color w:val="000000" w:themeColor="text1"/>
          <w:sz w:val="28"/>
        </w:rPr>
        <w:t xml:space="preserve"> (city immigration, migration, moving from one place to a</w:t>
      </w:r>
      <w:r w:rsidR="00E95BB3" w:rsidRPr="00A82EAB">
        <w:rPr>
          <w:rFonts w:ascii="TH SarabunPSK" w:hAnsi="TH SarabunPSK" w:cs="TH SarabunPSK"/>
          <w:color w:val="000000" w:themeColor="text1"/>
          <w:sz w:val="28"/>
        </w:rPr>
        <w:t>nother), financial capital (</w:t>
      </w:r>
      <w:r w:rsidR="006E5045" w:rsidRPr="00A82EAB">
        <w:rPr>
          <w:rFonts w:ascii="TH SarabunPSK" w:hAnsi="TH SarabunPSK" w:cs="TH SarabunPSK"/>
          <w:color w:val="000000" w:themeColor="text1"/>
          <w:sz w:val="28"/>
        </w:rPr>
        <w:t xml:space="preserve">support finance, capital, credibility and </w:t>
      </w:r>
      <w:r w:rsidR="00420C04" w:rsidRPr="00A82EAB">
        <w:rPr>
          <w:rFonts w:ascii="TH SarabunPSK" w:hAnsi="TH SarabunPSK" w:cs="TH SarabunPSK"/>
          <w:color w:val="000000" w:themeColor="text1"/>
          <w:sz w:val="28"/>
        </w:rPr>
        <w:t>loan</w:t>
      </w:r>
      <w:r w:rsidR="00E95BB3" w:rsidRPr="00A82EAB">
        <w:rPr>
          <w:rFonts w:ascii="TH SarabunPSK" w:hAnsi="TH SarabunPSK" w:cs="TH SarabunPSK"/>
          <w:color w:val="000000" w:themeColor="text1"/>
          <w:sz w:val="28"/>
        </w:rPr>
        <w:t xml:space="preserve">), </w:t>
      </w:r>
      <w:r w:rsidR="004B726D">
        <w:rPr>
          <w:rFonts w:ascii="TH SarabunPSK" w:hAnsi="TH SarabunPSK" w:cs="TH SarabunPSK"/>
          <w:color w:val="000000" w:themeColor="text1"/>
          <w:sz w:val="28"/>
        </w:rPr>
        <w:t>resource</w:t>
      </w:r>
      <w:r w:rsidR="00E95BB3" w:rsidRPr="00A82EAB">
        <w:rPr>
          <w:rFonts w:ascii="TH SarabunPSK" w:hAnsi="TH SarabunPSK" w:cs="TH SarabunPSK"/>
          <w:color w:val="000000" w:themeColor="text1"/>
          <w:sz w:val="28"/>
        </w:rPr>
        <w:t xml:space="preserve"> capital (</w:t>
      </w:r>
      <w:r w:rsidR="006E5045" w:rsidRPr="00A82EAB">
        <w:rPr>
          <w:rFonts w:ascii="TH SarabunPSK" w:hAnsi="TH SarabunPSK" w:cs="TH SarabunPSK"/>
          <w:color w:val="000000" w:themeColor="text1"/>
          <w:sz w:val="28"/>
        </w:rPr>
        <w:t xml:space="preserve">forces, metal, mines, </w:t>
      </w:r>
      <w:r w:rsidR="000F5BD9" w:rsidRPr="00A82EAB">
        <w:rPr>
          <w:rFonts w:ascii="TH SarabunPSK" w:hAnsi="TH SarabunPSK" w:cs="TH SarabunPSK"/>
          <w:color w:val="000000" w:themeColor="text1"/>
          <w:sz w:val="28"/>
        </w:rPr>
        <w:t>and woods</w:t>
      </w:r>
      <w:r w:rsidR="006E5045" w:rsidRPr="00A82EAB">
        <w:rPr>
          <w:rFonts w:ascii="TH SarabunPSK" w:hAnsi="TH SarabunPSK" w:cs="TH SarabunPSK"/>
          <w:color w:val="000000" w:themeColor="text1"/>
          <w:sz w:val="28"/>
        </w:rPr>
        <w:t xml:space="preserve">), </w:t>
      </w:r>
      <w:r w:rsidR="00420C04" w:rsidRPr="00A82EAB">
        <w:rPr>
          <w:rFonts w:ascii="TH SarabunPSK" w:hAnsi="TH SarabunPSK" w:cs="TH SarabunPSK"/>
          <w:color w:val="000000" w:themeColor="text1"/>
          <w:sz w:val="28"/>
        </w:rPr>
        <w:t>and power</w:t>
      </w:r>
      <w:r w:rsidR="006E5045" w:rsidRPr="00A82EAB">
        <w:rPr>
          <w:rFonts w:ascii="TH SarabunPSK" w:hAnsi="TH SarabunPSK" w:cs="TH SarabunPSK"/>
          <w:color w:val="000000" w:themeColor="text1"/>
          <w:sz w:val="28"/>
        </w:rPr>
        <w:t xml:space="preserve"> capital (security forces, allies, </w:t>
      </w:r>
      <w:r w:rsidR="00420C04" w:rsidRPr="00A82EAB">
        <w:rPr>
          <w:rFonts w:ascii="TH SarabunPSK" w:hAnsi="TH SarabunPSK" w:cs="TH SarabunPSK"/>
          <w:color w:val="000000" w:themeColor="text1"/>
          <w:sz w:val="28"/>
        </w:rPr>
        <w:t xml:space="preserve">and </w:t>
      </w:r>
      <w:r w:rsidR="006E5045" w:rsidRPr="00A82EAB">
        <w:rPr>
          <w:rFonts w:ascii="TH SarabunPSK" w:hAnsi="TH SarabunPSK" w:cs="TH SarabunPSK"/>
          <w:color w:val="000000" w:themeColor="text1"/>
          <w:sz w:val="28"/>
        </w:rPr>
        <w:t>army)</w:t>
      </w:r>
      <w:r w:rsidR="00420C04" w:rsidRPr="00A82EAB">
        <w:rPr>
          <w:rFonts w:ascii="TH SarabunPSK" w:hAnsi="TH SarabunPSK" w:cs="TH SarabunPSK"/>
          <w:color w:val="000000" w:themeColor="text1"/>
          <w:sz w:val="28"/>
        </w:rPr>
        <w:t>.</w:t>
      </w:r>
    </w:p>
    <w:p w:rsidR="00885C99" w:rsidRPr="00A82EAB" w:rsidRDefault="00885C99" w:rsidP="00AB577B">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Pr="00A82EAB">
        <w:rPr>
          <w:rFonts w:ascii="TH SarabunPSK" w:hAnsi="TH SarabunPSK" w:cs="TH SarabunPSK"/>
          <w:color w:val="000000" w:themeColor="text1"/>
          <w:sz w:val="28"/>
          <w:cs/>
        </w:rPr>
        <w:tab/>
      </w:r>
      <w:r w:rsidR="000D52EB" w:rsidRPr="00A82EAB">
        <w:rPr>
          <w:rFonts w:ascii="TH SarabunPSK" w:hAnsi="TH SarabunPSK" w:cs="TH SarabunPSK"/>
          <w:color w:val="000000" w:themeColor="text1"/>
          <w:sz w:val="28"/>
          <w:cs/>
        </w:rPr>
        <w:t xml:space="preserve">          </w:t>
      </w:r>
      <w:r w:rsidR="006E5045" w:rsidRPr="00A82EAB">
        <w:rPr>
          <w:rFonts w:ascii="TH SarabunPSK" w:hAnsi="TH SarabunPSK" w:cs="TH SarabunPSK"/>
          <w:color w:val="000000" w:themeColor="text1"/>
          <w:sz w:val="28"/>
        </w:rPr>
        <w:t xml:space="preserve"> </w:t>
      </w:r>
    </w:p>
    <w:p w:rsidR="000D52EB" w:rsidRPr="00A82EAB" w:rsidRDefault="000D52EB" w:rsidP="00AB577B">
      <w:pPr>
        <w:pStyle w:val="NoSpacing"/>
        <w:jc w:val="thaiDistribute"/>
        <w:rPr>
          <w:rFonts w:ascii="TH SarabunPSK" w:hAnsi="TH SarabunPSK" w:cs="TH SarabunPSK"/>
          <w:color w:val="000000" w:themeColor="text1"/>
          <w:sz w:val="28"/>
        </w:rPr>
      </w:pPr>
    </w:p>
    <w:p w:rsidR="000D52EB" w:rsidRPr="00A82EAB" w:rsidRDefault="006E5045" w:rsidP="00AB577B">
      <w:pPr>
        <w:pStyle w:val="NoSpacing"/>
        <w:jc w:val="thaiDistribute"/>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 xml:space="preserve"> </w:t>
      </w:r>
      <w:r w:rsidR="000D52EB" w:rsidRPr="00A82EAB">
        <w:rPr>
          <w:rFonts w:ascii="TH SarabunPSK" w:hAnsi="TH SarabunPSK" w:cs="TH SarabunPSK"/>
          <w:b/>
          <w:bCs/>
          <w:color w:val="000000" w:themeColor="text1"/>
          <w:sz w:val="28"/>
        </w:rPr>
        <w:t>Global Trends and Implications</w:t>
      </w:r>
      <w:r w:rsidR="0033105D" w:rsidRPr="00A82EAB">
        <w:rPr>
          <w:rFonts w:ascii="TH SarabunPSK" w:hAnsi="TH SarabunPSK" w:cs="TH SarabunPSK"/>
          <w:b/>
          <w:bCs/>
          <w:color w:val="000000" w:themeColor="text1"/>
          <w:sz w:val="28"/>
        </w:rPr>
        <w:t xml:space="preserve"> </w:t>
      </w:r>
    </w:p>
    <w:p w:rsidR="0033105D" w:rsidRPr="00A82EAB" w:rsidRDefault="000D52EB" w:rsidP="00AB577B">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cs/>
        </w:rPr>
        <w:t xml:space="preserve">         </w:t>
      </w:r>
      <w:r w:rsidR="004238CE" w:rsidRPr="00A82EAB">
        <w:rPr>
          <w:rFonts w:ascii="TH SarabunPSK" w:hAnsi="TH SarabunPSK" w:cs="TH SarabunPSK"/>
          <w:color w:val="000000" w:themeColor="text1"/>
          <w:sz w:val="28"/>
        </w:rPr>
        <w:t>Globalization</w:t>
      </w:r>
      <w:r w:rsidR="00344B60" w:rsidRPr="00A82EAB">
        <w:rPr>
          <w:rFonts w:ascii="TH SarabunPSK" w:hAnsi="TH SarabunPSK" w:cs="TH SarabunPSK"/>
          <w:color w:val="000000" w:themeColor="text1"/>
          <w:sz w:val="28"/>
          <w:cs/>
        </w:rPr>
        <w:t xml:space="preserve"> </w:t>
      </w:r>
      <w:r w:rsidR="00344B60" w:rsidRPr="00A82EAB">
        <w:rPr>
          <w:rFonts w:ascii="TH SarabunPSK" w:hAnsi="TH SarabunPSK" w:cs="TH SarabunPSK"/>
          <w:color w:val="000000" w:themeColor="text1"/>
          <w:sz w:val="28"/>
        </w:rPr>
        <w:t>is influential to</w:t>
      </w:r>
      <w:r w:rsidR="005D2310" w:rsidRPr="00A82EAB">
        <w:rPr>
          <w:rFonts w:ascii="TH SarabunPSK" w:hAnsi="TH SarabunPSK" w:cs="TH SarabunPSK"/>
          <w:color w:val="000000" w:themeColor="text1"/>
          <w:sz w:val="28"/>
        </w:rPr>
        <w:t xml:space="preserve"> the</w:t>
      </w:r>
      <w:r w:rsidR="00344B60" w:rsidRPr="00A82EAB">
        <w:rPr>
          <w:rFonts w:ascii="TH SarabunPSK" w:hAnsi="TH SarabunPSK" w:cs="TH SarabunPSK"/>
          <w:color w:val="000000" w:themeColor="text1"/>
          <w:sz w:val="28"/>
        </w:rPr>
        <w:t xml:space="preserve"> worldwide economy and society</w:t>
      </w:r>
      <w:r w:rsidR="005D2310" w:rsidRPr="00A82EAB">
        <w:rPr>
          <w:rFonts w:ascii="TH SarabunPSK" w:hAnsi="TH SarabunPSK" w:cs="TH SarabunPSK"/>
          <w:color w:val="000000" w:themeColor="text1"/>
          <w:sz w:val="28"/>
        </w:rPr>
        <w:t>, especially those</w:t>
      </w:r>
      <w:r w:rsidR="00344B60" w:rsidRPr="00A82EAB">
        <w:rPr>
          <w:rFonts w:ascii="TH SarabunPSK" w:hAnsi="TH SarabunPSK" w:cs="TH SarabunPSK"/>
          <w:color w:val="000000" w:themeColor="text1"/>
          <w:sz w:val="28"/>
        </w:rPr>
        <w:t xml:space="preserve"> </w:t>
      </w:r>
      <w:r w:rsidR="00AB577B" w:rsidRPr="00A82EAB">
        <w:rPr>
          <w:rFonts w:ascii="TH SarabunPSK" w:hAnsi="TH SarabunPSK" w:cs="TH SarabunPSK"/>
          <w:color w:val="000000" w:themeColor="text1"/>
          <w:sz w:val="28"/>
        </w:rPr>
        <w:t>countries</w:t>
      </w:r>
      <w:r w:rsidR="00344B60" w:rsidRPr="00A82EAB">
        <w:rPr>
          <w:rFonts w:ascii="TH SarabunPSK" w:hAnsi="TH SarabunPSK" w:cs="TH SarabunPSK"/>
          <w:color w:val="000000" w:themeColor="text1"/>
          <w:sz w:val="28"/>
        </w:rPr>
        <w:t xml:space="preserve"> </w:t>
      </w:r>
      <w:r w:rsidR="005D2310" w:rsidRPr="00A82EAB">
        <w:rPr>
          <w:rFonts w:ascii="TH SarabunPSK" w:hAnsi="TH SarabunPSK" w:cs="TH SarabunPSK"/>
          <w:color w:val="000000" w:themeColor="text1"/>
          <w:sz w:val="28"/>
        </w:rPr>
        <w:t xml:space="preserve">that </w:t>
      </w:r>
      <w:r w:rsidR="00344B60" w:rsidRPr="00A82EAB">
        <w:rPr>
          <w:rFonts w:ascii="TH SarabunPSK" w:hAnsi="TH SarabunPSK" w:cs="TH SarabunPSK"/>
          <w:color w:val="000000" w:themeColor="text1"/>
          <w:sz w:val="28"/>
        </w:rPr>
        <w:t>depend their economic system on other countries such as Thailand. B</w:t>
      </w:r>
      <w:r w:rsidR="00C17902" w:rsidRPr="00A82EAB">
        <w:rPr>
          <w:rFonts w:ascii="TH SarabunPSK" w:hAnsi="TH SarabunPSK" w:cs="TH SarabunPSK"/>
          <w:color w:val="000000" w:themeColor="text1"/>
          <w:sz w:val="28"/>
        </w:rPr>
        <w:t xml:space="preserve">elow are factors leading to </w:t>
      </w:r>
      <w:r w:rsidR="00344B60" w:rsidRPr="00A82EAB">
        <w:rPr>
          <w:rFonts w:ascii="TH SarabunPSK" w:hAnsi="TH SarabunPSK" w:cs="TH SarabunPSK"/>
          <w:color w:val="000000" w:themeColor="text1"/>
          <w:sz w:val="28"/>
        </w:rPr>
        <w:t xml:space="preserve">economic </w:t>
      </w:r>
      <w:proofErr w:type="gramStart"/>
      <w:r w:rsidR="00C17902" w:rsidRPr="00A82EAB">
        <w:rPr>
          <w:rFonts w:ascii="TH SarabunPSK" w:hAnsi="TH SarabunPSK" w:cs="TH SarabunPSK"/>
          <w:color w:val="000000" w:themeColor="text1"/>
          <w:sz w:val="28"/>
        </w:rPr>
        <w:t>competition</w:t>
      </w:r>
      <w:r w:rsidR="00420C04" w:rsidRPr="00A82EAB">
        <w:rPr>
          <w:rFonts w:ascii="TH SarabunPSK" w:hAnsi="TH SarabunPSK" w:cs="TH SarabunPSK"/>
          <w:color w:val="000000" w:themeColor="text1"/>
          <w:sz w:val="28"/>
        </w:rPr>
        <w:t>:</w:t>
      </w:r>
      <w:proofErr w:type="gramEnd"/>
      <w:r w:rsidR="00344B60" w:rsidRPr="00A82EAB">
        <w:rPr>
          <w:rFonts w:ascii="TH SarabunPSK" w:hAnsi="TH SarabunPSK" w:cs="TH SarabunPSK"/>
          <w:color w:val="000000" w:themeColor="text1"/>
          <w:sz w:val="28"/>
        </w:rPr>
        <w:t xml:space="preserve"> </w:t>
      </w:r>
    </w:p>
    <w:p w:rsidR="00C17902" w:rsidRPr="00A82EAB" w:rsidRDefault="000D52EB" w:rsidP="0033105D">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The New Demographics</w:t>
      </w:r>
      <w:r w:rsidR="00C17902" w:rsidRPr="00A82EAB">
        <w:rPr>
          <w:rFonts w:ascii="TH SarabunPSK" w:hAnsi="TH SarabunPSK" w:cs="TH SarabunPSK"/>
          <w:color w:val="000000" w:themeColor="text1"/>
          <w:sz w:val="28"/>
        </w:rPr>
        <w:t xml:space="preserve"> of</w:t>
      </w:r>
      <w:r w:rsidR="00344B60" w:rsidRPr="00A82EAB">
        <w:rPr>
          <w:rFonts w:ascii="TH SarabunPSK" w:hAnsi="TH SarabunPSK" w:cs="TH SarabunPSK"/>
          <w:color w:val="000000" w:themeColor="text1"/>
          <w:sz w:val="28"/>
        </w:rPr>
        <w:t xml:space="preserve"> the world population </w:t>
      </w:r>
      <w:r w:rsidR="00C17902" w:rsidRPr="00A82EAB">
        <w:rPr>
          <w:rFonts w:ascii="TH SarabunPSK" w:hAnsi="TH SarabunPSK" w:cs="TH SarabunPSK"/>
          <w:color w:val="000000" w:themeColor="text1"/>
          <w:sz w:val="28"/>
        </w:rPr>
        <w:t>was</w:t>
      </w:r>
      <w:r w:rsidR="00344B60" w:rsidRPr="00A82EAB">
        <w:rPr>
          <w:rFonts w:ascii="TH SarabunPSK" w:hAnsi="TH SarabunPSK" w:cs="TH SarabunPSK"/>
          <w:color w:val="000000" w:themeColor="text1"/>
          <w:sz w:val="28"/>
        </w:rPr>
        <w:t xml:space="preserve"> around 6.1 </w:t>
      </w:r>
      <w:r w:rsidR="004238CE" w:rsidRPr="00A82EAB">
        <w:rPr>
          <w:rFonts w:ascii="TH SarabunPSK" w:hAnsi="TH SarabunPSK" w:cs="TH SarabunPSK"/>
          <w:color w:val="000000" w:themeColor="text1"/>
          <w:sz w:val="28"/>
        </w:rPr>
        <w:t>billion</w:t>
      </w:r>
      <w:r w:rsidR="00344B60" w:rsidRPr="00A82EAB">
        <w:rPr>
          <w:rFonts w:ascii="TH SarabunPSK" w:hAnsi="TH SarabunPSK" w:cs="TH SarabunPSK"/>
          <w:color w:val="000000" w:themeColor="text1"/>
          <w:sz w:val="28"/>
        </w:rPr>
        <w:t xml:space="preserve"> in </w:t>
      </w:r>
      <w:r w:rsidR="004238CE" w:rsidRPr="00A82EAB">
        <w:rPr>
          <w:rFonts w:ascii="TH SarabunPSK" w:hAnsi="TH SarabunPSK" w:cs="TH SarabunPSK"/>
          <w:color w:val="000000" w:themeColor="text1"/>
          <w:sz w:val="28"/>
        </w:rPr>
        <w:t>mid-</w:t>
      </w:r>
      <w:r w:rsidR="00344B60" w:rsidRPr="00A82EAB">
        <w:rPr>
          <w:rFonts w:ascii="TH SarabunPSK" w:hAnsi="TH SarabunPSK" w:cs="TH SarabunPSK"/>
          <w:color w:val="000000" w:themeColor="text1"/>
          <w:sz w:val="28"/>
        </w:rPr>
        <w:t xml:space="preserve">2001 and </w:t>
      </w:r>
      <w:r w:rsidR="00C17902" w:rsidRPr="00A82EAB">
        <w:rPr>
          <w:rFonts w:ascii="TH SarabunPSK" w:hAnsi="TH SarabunPSK" w:cs="TH SarabunPSK"/>
          <w:color w:val="000000" w:themeColor="text1"/>
          <w:sz w:val="28"/>
        </w:rPr>
        <w:t xml:space="preserve">will increase </w:t>
      </w:r>
      <w:r w:rsidR="00344B60" w:rsidRPr="00A82EAB">
        <w:rPr>
          <w:rFonts w:ascii="TH SarabunPSK" w:hAnsi="TH SarabunPSK" w:cs="TH SarabunPSK"/>
          <w:color w:val="000000" w:themeColor="text1"/>
          <w:sz w:val="28"/>
        </w:rPr>
        <w:t xml:space="preserve">to 7.8 </w:t>
      </w:r>
      <w:r w:rsidR="004238CE" w:rsidRPr="00A82EAB">
        <w:rPr>
          <w:rFonts w:ascii="TH SarabunPSK" w:hAnsi="TH SarabunPSK" w:cs="TH SarabunPSK"/>
          <w:color w:val="000000" w:themeColor="text1"/>
          <w:sz w:val="28"/>
        </w:rPr>
        <w:t>billion</w:t>
      </w:r>
      <w:r w:rsidR="00344B60" w:rsidRPr="00A82EAB">
        <w:rPr>
          <w:rFonts w:ascii="TH SarabunPSK" w:hAnsi="TH SarabunPSK" w:cs="TH SarabunPSK"/>
          <w:color w:val="000000" w:themeColor="text1"/>
          <w:sz w:val="28"/>
        </w:rPr>
        <w:t xml:space="preserve"> in 2025 (</w:t>
      </w:r>
      <w:r w:rsidR="00C17902" w:rsidRPr="00A82EAB">
        <w:rPr>
          <w:rFonts w:ascii="TH SarabunPSK" w:hAnsi="TH SarabunPSK" w:cs="TH SarabunPSK"/>
          <w:color w:val="000000" w:themeColor="text1"/>
          <w:sz w:val="28"/>
        </w:rPr>
        <w:t>an increase of</w:t>
      </w:r>
      <w:r w:rsidR="00344B60" w:rsidRPr="00A82EAB">
        <w:rPr>
          <w:rFonts w:ascii="TH SarabunPSK" w:hAnsi="TH SarabunPSK" w:cs="TH SarabunPSK"/>
          <w:color w:val="000000" w:themeColor="text1"/>
          <w:sz w:val="28"/>
        </w:rPr>
        <w:t xml:space="preserve"> 1.2</w:t>
      </w:r>
      <w:r w:rsidR="00C17902" w:rsidRPr="00A82EAB">
        <w:rPr>
          <w:rFonts w:ascii="TH SarabunPSK" w:hAnsi="TH SarabunPSK" w:cs="TH SarabunPSK"/>
          <w:color w:val="000000" w:themeColor="text1"/>
          <w:sz w:val="28"/>
        </w:rPr>
        <w:t>%</w:t>
      </w:r>
      <w:r w:rsidR="00344B60" w:rsidRPr="00A82EAB">
        <w:rPr>
          <w:rFonts w:ascii="TH SarabunPSK" w:hAnsi="TH SarabunPSK" w:cs="TH SarabunPSK"/>
          <w:color w:val="000000" w:themeColor="text1"/>
          <w:sz w:val="28"/>
        </w:rPr>
        <w:t xml:space="preserve"> each year)</w:t>
      </w:r>
      <w:r w:rsidR="00C17902" w:rsidRPr="00A82EAB">
        <w:rPr>
          <w:rFonts w:ascii="TH SarabunPSK" w:hAnsi="TH SarabunPSK" w:cs="TH SarabunPSK"/>
          <w:color w:val="000000" w:themeColor="text1"/>
          <w:sz w:val="28"/>
        </w:rPr>
        <w:t>, with</w:t>
      </w:r>
      <w:r w:rsidR="00344B60" w:rsidRPr="00A82EAB">
        <w:rPr>
          <w:rFonts w:ascii="TH SarabunPSK" w:hAnsi="TH SarabunPSK" w:cs="TH SarabunPSK"/>
          <w:color w:val="000000" w:themeColor="text1"/>
          <w:sz w:val="28"/>
        </w:rPr>
        <w:t xml:space="preserve"> 95% of </w:t>
      </w:r>
      <w:r w:rsidR="00C17902" w:rsidRPr="00A82EAB">
        <w:rPr>
          <w:rFonts w:ascii="TH SarabunPSK" w:hAnsi="TH SarabunPSK" w:cs="TH SarabunPSK"/>
          <w:color w:val="000000" w:themeColor="text1"/>
          <w:sz w:val="28"/>
        </w:rPr>
        <w:t>the population increase</w:t>
      </w:r>
      <w:r w:rsidR="00344B60" w:rsidRPr="00A82EAB">
        <w:rPr>
          <w:rFonts w:ascii="TH SarabunPSK" w:hAnsi="TH SarabunPSK" w:cs="TH SarabunPSK"/>
          <w:color w:val="000000" w:themeColor="text1"/>
          <w:sz w:val="28"/>
        </w:rPr>
        <w:t xml:space="preserve"> </w:t>
      </w:r>
      <w:r w:rsidR="00C17902" w:rsidRPr="00A82EAB">
        <w:rPr>
          <w:rFonts w:ascii="TH SarabunPSK" w:hAnsi="TH SarabunPSK" w:cs="TH SarabunPSK"/>
          <w:color w:val="000000" w:themeColor="text1"/>
          <w:sz w:val="28"/>
        </w:rPr>
        <w:t>coming from</w:t>
      </w:r>
      <w:r w:rsidR="00344B60" w:rsidRPr="00A82EAB">
        <w:rPr>
          <w:rFonts w:ascii="TH SarabunPSK" w:hAnsi="TH SarabunPSK" w:cs="TH SarabunPSK"/>
          <w:color w:val="000000" w:themeColor="text1"/>
          <w:sz w:val="28"/>
        </w:rPr>
        <w:t xml:space="preserve"> developing countries</w:t>
      </w:r>
      <w:r w:rsidR="00C17902" w:rsidRPr="00A82EAB">
        <w:rPr>
          <w:rFonts w:ascii="TH SarabunPSK" w:hAnsi="TH SarabunPSK" w:cs="TH SarabunPSK"/>
          <w:color w:val="000000" w:themeColor="text1"/>
          <w:sz w:val="28"/>
        </w:rPr>
        <w:t>, particularly within the urban areas.</w:t>
      </w:r>
    </w:p>
    <w:p w:rsidR="00420C04" w:rsidRPr="00A82EAB" w:rsidRDefault="00344B60" w:rsidP="0033105D">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Trends of world populations will change both structure and behavior, </w:t>
      </w:r>
      <w:r w:rsidR="00C17902" w:rsidRPr="00A82EAB">
        <w:rPr>
          <w:rFonts w:ascii="TH SarabunPSK" w:hAnsi="TH SarabunPSK" w:cs="TH SarabunPSK"/>
          <w:color w:val="000000" w:themeColor="text1"/>
          <w:sz w:val="28"/>
        </w:rPr>
        <w:t xml:space="preserve">with an increasing proportion constituting the elderly </w:t>
      </w:r>
      <w:r w:rsidRPr="00A82EAB">
        <w:rPr>
          <w:rFonts w:ascii="TH SarabunPSK" w:hAnsi="TH SarabunPSK" w:cs="TH SarabunPSK"/>
          <w:color w:val="000000" w:themeColor="text1"/>
          <w:sz w:val="28"/>
        </w:rPr>
        <w:t>population (50 year</w:t>
      </w:r>
      <w:r w:rsidR="00C17902" w:rsidRPr="00A82EAB">
        <w:rPr>
          <w:rFonts w:ascii="TH SarabunPSK" w:hAnsi="TH SarabunPSK" w:cs="TH SarabunPSK"/>
          <w:color w:val="000000" w:themeColor="text1"/>
          <w:sz w:val="28"/>
        </w:rPr>
        <w:t>s old and up</w:t>
      </w:r>
      <w:r w:rsidRPr="00A82EAB">
        <w:rPr>
          <w:rFonts w:ascii="TH SarabunPSK" w:hAnsi="TH SarabunPSK" w:cs="TH SarabunPSK"/>
          <w:color w:val="000000" w:themeColor="text1"/>
          <w:sz w:val="28"/>
        </w:rPr>
        <w:t xml:space="preserve">) while </w:t>
      </w:r>
      <w:r w:rsidR="00C17902" w:rsidRPr="00A82EAB">
        <w:rPr>
          <w:rFonts w:ascii="TH SarabunPSK" w:hAnsi="TH SarabunPSK" w:cs="TH SarabunPSK"/>
          <w:color w:val="000000" w:themeColor="text1"/>
          <w:sz w:val="28"/>
        </w:rPr>
        <w:t xml:space="preserve">the </w:t>
      </w:r>
      <w:r w:rsidRPr="00A82EAB">
        <w:rPr>
          <w:rFonts w:ascii="TH SarabunPSK" w:hAnsi="TH SarabunPSK" w:cs="TH SarabunPSK"/>
          <w:color w:val="000000" w:themeColor="text1"/>
          <w:sz w:val="28"/>
        </w:rPr>
        <w:t xml:space="preserve">young </w:t>
      </w:r>
      <w:r w:rsidR="00AB577B" w:rsidRPr="00A82EAB">
        <w:rPr>
          <w:rFonts w:ascii="TH SarabunPSK" w:hAnsi="TH SarabunPSK" w:cs="TH SarabunPSK"/>
          <w:color w:val="000000" w:themeColor="text1"/>
          <w:sz w:val="28"/>
        </w:rPr>
        <w:t>generation</w:t>
      </w:r>
      <w:r w:rsidRPr="00A82EAB">
        <w:rPr>
          <w:rFonts w:ascii="TH SarabunPSK" w:hAnsi="TH SarabunPSK" w:cs="TH SarabunPSK"/>
          <w:color w:val="000000" w:themeColor="text1"/>
          <w:sz w:val="28"/>
        </w:rPr>
        <w:t xml:space="preserve"> </w:t>
      </w:r>
      <w:r w:rsidR="00C17902" w:rsidRPr="00A82EAB">
        <w:rPr>
          <w:rFonts w:ascii="TH SarabunPSK" w:hAnsi="TH SarabunPSK" w:cs="TH SarabunPSK"/>
          <w:color w:val="000000" w:themeColor="text1"/>
          <w:sz w:val="28"/>
        </w:rPr>
        <w:t>will decrease,</w:t>
      </w:r>
      <w:r w:rsidRPr="00A82EAB">
        <w:rPr>
          <w:rFonts w:ascii="TH SarabunPSK" w:hAnsi="TH SarabunPSK" w:cs="TH SarabunPSK"/>
          <w:color w:val="000000" w:themeColor="text1"/>
          <w:sz w:val="28"/>
        </w:rPr>
        <w:t xml:space="preserve"> especially </w:t>
      </w:r>
      <w:r w:rsidR="00C17902" w:rsidRPr="00A82EAB">
        <w:rPr>
          <w:rFonts w:ascii="TH SarabunPSK" w:hAnsi="TH SarabunPSK" w:cs="TH SarabunPSK"/>
          <w:color w:val="000000" w:themeColor="text1"/>
          <w:sz w:val="28"/>
        </w:rPr>
        <w:t>in developing</w:t>
      </w:r>
      <w:r w:rsidRPr="00A82EAB">
        <w:rPr>
          <w:rFonts w:ascii="TH SarabunPSK" w:hAnsi="TH SarabunPSK" w:cs="TH SarabunPSK"/>
          <w:color w:val="000000" w:themeColor="text1"/>
          <w:sz w:val="28"/>
        </w:rPr>
        <w:t xml:space="preserve"> countries</w:t>
      </w:r>
      <w:r w:rsidR="006E6E40" w:rsidRPr="00A82EAB">
        <w:rPr>
          <w:rFonts w:ascii="TH SarabunPSK" w:hAnsi="TH SarabunPSK" w:cs="TH SarabunPSK"/>
          <w:color w:val="000000" w:themeColor="text1"/>
          <w:sz w:val="28"/>
        </w:rPr>
        <w:t xml:space="preserve">, </w:t>
      </w:r>
      <w:r w:rsidR="00C17902" w:rsidRPr="00A82EAB">
        <w:rPr>
          <w:rFonts w:ascii="TH SarabunPSK" w:hAnsi="TH SarabunPSK" w:cs="TH SarabunPSK"/>
          <w:color w:val="000000" w:themeColor="text1"/>
          <w:sz w:val="28"/>
        </w:rPr>
        <w:t>due to</w:t>
      </w:r>
      <w:r w:rsidR="006E6E40" w:rsidRPr="00A82EAB">
        <w:rPr>
          <w:rFonts w:ascii="TH SarabunPSK" w:hAnsi="TH SarabunPSK" w:cs="TH SarabunPSK"/>
          <w:color w:val="000000" w:themeColor="text1"/>
          <w:sz w:val="28"/>
        </w:rPr>
        <w:t xml:space="preserve"> </w:t>
      </w:r>
      <w:r w:rsidR="00C17902" w:rsidRPr="00A82EAB">
        <w:rPr>
          <w:rFonts w:ascii="TH SarabunPSK" w:hAnsi="TH SarabunPSK" w:cs="TH SarabunPSK"/>
          <w:color w:val="000000" w:themeColor="text1"/>
          <w:sz w:val="28"/>
        </w:rPr>
        <w:t>low</w:t>
      </w:r>
      <w:r w:rsidR="006E6E40" w:rsidRPr="00A82EAB">
        <w:rPr>
          <w:rFonts w:ascii="TH SarabunPSK" w:hAnsi="TH SarabunPSK" w:cs="TH SarabunPSK"/>
          <w:color w:val="000000" w:themeColor="text1"/>
          <w:sz w:val="28"/>
        </w:rPr>
        <w:t xml:space="preserve"> birthrate</w:t>
      </w:r>
      <w:r w:rsidR="00C17902" w:rsidRPr="00A82EAB">
        <w:rPr>
          <w:rFonts w:ascii="TH SarabunPSK" w:hAnsi="TH SarabunPSK" w:cs="TH SarabunPSK"/>
          <w:color w:val="000000" w:themeColor="text1"/>
          <w:sz w:val="28"/>
        </w:rPr>
        <w:t>s while the overall health of</w:t>
      </w:r>
      <w:r w:rsidR="006E6E40" w:rsidRPr="00A82EAB">
        <w:rPr>
          <w:rFonts w:ascii="TH SarabunPSK" w:hAnsi="TH SarabunPSK" w:cs="TH SarabunPSK"/>
          <w:color w:val="000000" w:themeColor="text1"/>
          <w:sz w:val="28"/>
        </w:rPr>
        <w:t xml:space="preserve"> people are</w:t>
      </w:r>
      <w:r w:rsidR="00C17902" w:rsidRPr="00A82EAB">
        <w:rPr>
          <w:rFonts w:ascii="TH SarabunPSK" w:hAnsi="TH SarabunPSK" w:cs="TH SarabunPSK"/>
          <w:color w:val="000000" w:themeColor="text1"/>
          <w:sz w:val="28"/>
        </w:rPr>
        <w:t xml:space="preserve"> improved, contributing to longevity. I</w:t>
      </w:r>
      <w:r w:rsidR="006E6E40" w:rsidRPr="00A82EAB">
        <w:rPr>
          <w:rFonts w:ascii="TH SarabunPSK" w:hAnsi="TH SarabunPSK" w:cs="TH SarabunPSK"/>
          <w:color w:val="000000" w:themeColor="text1"/>
          <w:sz w:val="28"/>
        </w:rPr>
        <w:t>n addition</w:t>
      </w:r>
      <w:r w:rsidR="00C17902" w:rsidRPr="00A82EAB">
        <w:rPr>
          <w:rFonts w:ascii="TH SarabunPSK" w:hAnsi="TH SarabunPSK" w:cs="TH SarabunPSK"/>
          <w:color w:val="000000" w:themeColor="text1"/>
          <w:sz w:val="28"/>
        </w:rPr>
        <w:t>,</w:t>
      </w:r>
      <w:r w:rsidR="006E6E40" w:rsidRPr="00A82EAB">
        <w:rPr>
          <w:rFonts w:ascii="TH SarabunPSK" w:hAnsi="TH SarabunPSK" w:cs="TH SarabunPSK"/>
          <w:color w:val="000000" w:themeColor="text1"/>
          <w:sz w:val="28"/>
        </w:rPr>
        <w:t xml:space="preserve"> the values and behavior of</w:t>
      </w:r>
      <w:r w:rsidR="00C17902" w:rsidRPr="00A82EAB">
        <w:rPr>
          <w:rFonts w:ascii="TH SarabunPSK" w:hAnsi="TH SarabunPSK" w:cs="TH SarabunPSK"/>
          <w:color w:val="000000" w:themeColor="text1"/>
          <w:sz w:val="28"/>
        </w:rPr>
        <w:t xml:space="preserve"> the</w:t>
      </w:r>
      <w:r w:rsidR="006E6E40" w:rsidRPr="00A82EAB">
        <w:rPr>
          <w:rFonts w:ascii="TH SarabunPSK" w:hAnsi="TH SarabunPSK" w:cs="TH SarabunPSK"/>
          <w:color w:val="000000" w:themeColor="text1"/>
          <w:sz w:val="28"/>
        </w:rPr>
        <w:t xml:space="preserve"> population will change rapidly and unexpectedly. </w:t>
      </w:r>
    </w:p>
    <w:p w:rsidR="00BA6F87" w:rsidRPr="00A82EAB" w:rsidRDefault="008E1D9C" w:rsidP="00BA6F87">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The changes of</w:t>
      </w:r>
      <w:r w:rsidR="006E6E40" w:rsidRPr="00A82EAB">
        <w:rPr>
          <w:rFonts w:ascii="TH SarabunPSK" w:hAnsi="TH SarabunPSK" w:cs="TH SarabunPSK"/>
          <w:color w:val="000000" w:themeColor="text1"/>
          <w:sz w:val="28"/>
        </w:rPr>
        <w:t xml:space="preserve"> population</w:t>
      </w:r>
      <w:r w:rsidRPr="00A82EAB">
        <w:rPr>
          <w:rFonts w:ascii="TH SarabunPSK" w:hAnsi="TH SarabunPSK" w:cs="TH SarabunPSK"/>
          <w:color w:val="000000" w:themeColor="text1"/>
          <w:sz w:val="28"/>
        </w:rPr>
        <w:t>s</w:t>
      </w:r>
      <w:r w:rsidR="006E6E40" w:rsidRPr="00A82EAB">
        <w:rPr>
          <w:rFonts w:ascii="TH SarabunPSK" w:hAnsi="TH SarabunPSK" w:cs="TH SarabunPSK"/>
          <w:color w:val="000000" w:themeColor="text1"/>
          <w:sz w:val="28"/>
        </w:rPr>
        <w:t xml:space="preserve"> will give affect as </w:t>
      </w:r>
      <w:r w:rsidR="00795CC6" w:rsidRPr="00A82EAB">
        <w:rPr>
          <w:rFonts w:ascii="TH SarabunPSK" w:hAnsi="TH SarabunPSK" w:cs="TH SarabunPSK"/>
          <w:color w:val="000000" w:themeColor="text1"/>
          <w:sz w:val="28"/>
        </w:rPr>
        <w:t>t</w:t>
      </w:r>
      <w:r w:rsidR="006E6E40" w:rsidRPr="00A82EAB">
        <w:rPr>
          <w:rFonts w:ascii="TH SarabunPSK" w:hAnsi="TH SarabunPSK" w:cs="TH SarabunPSK"/>
          <w:color w:val="000000" w:themeColor="text1"/>
          <w:sz w:val="28"/>
        </w:rPr>
        <w:t xml:space="preserve">he </w:t>
      </w:r>
      <w:r w:rsidR="00795CC6" w:rsidRPr="00A82EAB">
        <w:rPr>
          <w:rFonts w:ascii="TH SarabunPSK" w:hAnsi="TH SarabunPSK" w:cs="TH SarabunPSK"/>
          <w:color w:val="000000" w:themeColor="text1"/>
          <w:sz w:val="28"/>
        </w:rPr>
        <w:t>e</w:t>
      </w:r>
      <w:r w:rsidR="006E6E40" w:rsidRPr="00A82EAB">
        <w:rPr>
          <w:rFonts w:ascii="TH SarabunPSK" w:hAnsi="TH SarabunPSK" w:cs="TH SarabunPSK"/>
          <w:color w:val="000000" w:themeColor="text1"/>
          <w:sz w:val="28"/>
        </w:rPr>
        <w:t xml:space="preserve">nd of </w:t>
      </w:r>
      <w:r w:rsidR="00795CC6" w:rsidRPr="00A82EAB">
        <w:rPr>
          <w:rFonts w:ascii="TH SarabunPSK" w:hAnsi="TH SarabunPSK" w:cs="TH SarabunPSK"/>
          <w:color w:val="000000" w:themeColor="text1"/>
          <w:sz w:val="28"/>
        </w:rPr>
        <w:t>s</w:t>
      </w:r>
      <w:r w:rsidR="006E6E40" w:rsidRPr="00A82EAB">
        <w:rPr>
          <w:rFonts w:ascii="TH SarabunPSK" w:hAnsi="TH SarabunPSK" w:cs="TH SarabunPSK"/>
          <w:color w:val="000000" w:themeColor="text1"/>
          <w:sz w:val="28"/>
        </w:rPr>
        <w:t xml:space="preserve">ingle </w:t>
      </w:r>
      <w:r w:rsidR="00795CC6" w:rsidRPr="00A82EAB">
        <w:rPr>
          <w:rFonts w:ascii="TH SarabunPSK" w:hAnsi="TH SarabunPSK" w:cs="TH SarabunPSK"/>
          <w:color w:val="000000" w:themeColor="text1"/>
          <w:sz w:val="28"/>
        </w:rPr>
        <w:t>m</w:t>
      </w:r>
      <w:r w:rsidR="006E6E40" w:rsidRPr="00A82EAB">
        <w:rPr>
          <w:rFonts w:ascii="TH SarabunPSK" w:hAnsi="TH SarabunPSK" w:cs="TH SarabunPSK"/>
          <w:color w:val="000000" w:themeColor="text1"/>
          <w:sz w:val="28"/>
        </w:rPr>
        <w:t>arket</w:t>
      </w:r>
      <w:r w:rsidRPr="00A82EAB">
        <w:rPr>
          <w:rFonts w:ascii="TH SarabunPSK" w:hAnsi="TH SarabunPSK" w:cs="TH SarabunPSK"/>
          <w:color w:val="000000" w:themeColor="text1"/>
          <w:sz w:val="28"/>
        </w:rPr>
        <w:t>.</w:t>
      </w:r>
      <w:r w:rsidR="006E6E40" w:rsidRPr="00A82EAB">
        <w:rPr>
          <w:rFonts w:ascii="TH SarabunPSK" w:hAnsi="TH SarabunPSK" w:cs="TH SarabunPSK"/>
          <w:color w:val="000000" w:themeColor="text1"/>
          <w:sz w:val="28"/>
        </w:rPr>
        <w:t xml:space="preserve"> Previously, </w:t>
      </w:r>
      <w:r w:rsidRPr="00A82EAB">
        <w:rPr>
          <w:rFonts w:ascii="TH SarabunPSK" w:hAnsi="TH SarabunPSK" w:cs="TH SarabunPSK"/>
          <w:color w:val="000000" w:themeColor="text1"/>
          <w:sz w:val="28"/>
        </w:rPr>
        <w:t xml:space="preserve">the </w:t>
      </w:r>
      <w:r w:rsidR="006E6E40" w:rsidRPr="00A82EAB">
        <w:rPr>
          <w:rFonts w:ascii="TH SarabunPSK" w:hAnsi="TH SarabunPSK" w:cs="TH SarabunPSK"/>
          <w:color w:val="000000" w:themeColor="text1"/>
          <w:sz w:val="28"/>
        </w:rPr>
        <w:t>market of</w:t>
      </w:r>
      <w:r w:rsidRPr="00A82EAB">
        <w:rPr>
          <w:rFonts w:ascii="TH SarabunPSK" w:hAnsi="TH SarabunPSK" w:cs="TH SarabunPSK"/>
          <w:color w:val="000000" w:themeColor="text1"/>
          <w:sz w:val="28"/>
        </w:rPr>
        <w:t xml:space="preserve"> a</w:t>
      </w:r>
      <w:r w:rsidR="006E6E40" w:rsidRPr="00A82EAB">
        <w:rPr>
          <w:rFonts w:ascii="TH SarabunPSK" w:hAnsi="TH SarabunPSK" w:cs="TH SarabunPSK"/>
          <w:color w:val="000000" w:themeColor="text1"/>
          <w:sz w:val="28"/>
        </w:rPr>
        <w:t xml:space="preserve"> developed country was </w:t>
      </w:r>
      <w:r w:rsidRPr="00A82EAB">
        <w:rPr>
          <w:rFonts w:ascii="TH SarabunPSK" w:hAnsi="TH SarabunPSK" w:cs="TH SarabunPSK"/>
          <w:color w:val="000000" w:themeColor="text1"/>
          <w:sz w:val="28"/>
        </w:rPr>
        <w:t xml:space="preserve">of </w:t>
      </w:r>
      <w:r w:rsidR="006E6E40" w:rsidRPr="00A82EAB">
        <w:rPr>
          <w:rFonts w:ascii="TH SarabunPSK" w:hAnsi="TH SarabunPSK" w:cs="TH SarabunPSK"/>
          <w:color w:val="000000" w:themeColor="text1"/>
          <w:sz w:val="28"/>
        </w:rPr>
        <w:t xml:space="preserve">a </w:t>
      </w:r>
      <w:r w:rsidR="000D52EB" w:rsidRPr="00A82EAB">
        <w:rPr>
          <w:rFonts w:ascii="TH SarabunPSK" w:hAnsi="TH SarabunPSK" w:cs="TH SarabunPSK"/>
          <w:color w:val="000000" w:themeColor="text1"/>
          <w:sz w:val="28"/>
        </w:rPr>
        <w:t>Homogeneous</w:t>
      </w:r>
      <w:r w:rsidR="006E6E40" w:rsidRPr="00A82EAB">
        <w:rPr>
          <w:rFonts w:ascii="TH SarabunPSK" w:hAnsi="TH SarabunPSK" w:cs="TH SarabunPSK"/>
          <w:color w:val="000000" w:themeColor="text1"/>
          <w:sz w:val="28"/>
        </w:rPr>
        <w:t xml:space="preserve"> type</w:t>
      </w:r>
      <w:r w:rsidRPr="00A82EAB">
        <w:rPr>
          <w:rFonts w:ascii="TH SarabunPSK" w:hAnsi="TH SarabunPSK" w:cs="TH SarabunPSK"/>
          <w:color w:val="000000" w:themeColor="text1"/>
          <w:sz w:val="28"/>
        </w:rPr>
        <w:t>, the majority</w:t>
      </w:r>
      <w:r w:rsidR="000D52EB" w:rsidRPr="00A82EAB">
        <w:rPr>
          <w:rFonts w:ascii="TH SarabunPSK" w:hAnsi="TH SarabunPSK" w:cs="TH SarabunPSK"/>
          <w:color w:val="000000" w:themeColor="text1"/>
          <w:sz w:val="28"/>
        </w:rPr>
        <w:t xml:space="preserve"> </w:t>
      </w:r>
      <w:r w:rsidR="006E6E40" w:rsidRPr="00A82EAB">
        <w:rPr>
          <w:rFonts w:ascii="TH SarabunPSK" w:hAnsi="TH SarabunPSK" w:cs="TH SarabunPSK"/>
          <w:color w:val="000000" w:themeColor="text1"/>
          <w:sz w:val="28"/>
        </w:rPr>
        <w:t>occupied</w:t>
      </w:r>
      <w:r w:rsidRPr="00A82EAB">
        <w:rPr>
          <w:rFonts w:ascii="TH SarabunPSK" w:hAnsi="TH SarabunPSK" w:cs="TH SarabunPSK"/>
          <w:color w:val="000000" w:themeColor="text1"/>
          <w:sz w:val="28"/>
        </w:rPr>
        <w:t xml:space="preserve"> young generation,</w:t>
      </w:r>
      <w:r w:rsidR="006E6E40" w:rsidRPr="00A82EAB">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as opposed to predicted outcomes of</w:t>
      </w:r>
      <w:r w:rsidR="006E6E40" w:rsidRPr="00A82EAB">
        <w:rPr>
          <w:rFonts w:ascii="TH SarabunPSK" w:hAnsi="TH SarabunPSK" w:cs="TH SarabunPSK"/>
          <w:color w:val="000000" w:themeColor="text1"/>
          <w:sz w:val="28"/>
        </w:rPr>
        <w:t xml:space="preserve"> the future, </w:t>
      </w:r>
      <w:r w:rsidRPr="00A82EAB">
        <w:rPr>
          <w:rFonts w:ascii="TH SarabunPSK" w:hAnsi="TH SarabunPSK" w:cs="TH SarabunPSK"/>
          <w:color w:val="000000" w:themeColor="text1"/>
          <w:sz w:val="28"/>
        </w:rPr>
        <w:t>which indicate that the market will be divided into two</w:t>
      </w:r>
      <w:r w:rsidR="006E6E40" w:rsidRPr="00A82EAB">
        <w:rPr>
          <w:rFonts w:ascii="TH SarabunPSK" w:hAnsi="TH SarabunPSK" w:cs="TH SarabunPSK"/>
          <w:color w:val="000000" w:themeColor="text1"/>
          <w:sz w:val="28"/>
        </w:rPr>
        <w:t xml:space="preserve"> obvious parts: </w:t>
      </w:r>
      <w:r w:rsidR="000D52EB" w:rsidRPr="00A82EAB">
        <w:rPr>
          <w:rFonts w:ascii="TH SarabunPSK" w:hAnsi="TH SarabunPSK" w:cs="TH SarabunPSK"/>
          <w:color w:val="000000" w:themeColor="text1"/>
          <w:sz w:val="28"/>
          <w:cs/>
        </w:rPr>
        <w:t xml:space="preserve">(1) </w:t>
      </w:r>
      <w:r w:rsidR="000805A1" w:rsidRPr="00A82EAB">
        <w:rPr>
          <w:rFonts w:ascii="TH SarabunPSK" w:hAnsi="TH SarabunPSK" w:cs="TH SarabunPSK"/>
          <w:color w:val="000000" w:themeColor="text1"/>
          <w:sz w:val="28"/>
        </w:rPr>
        <w:t xml:space="preserve">elderly </w:t>
      </w:r>
      <w:r w:rsidR="006E6E40" w:rsidRPr="00A82EAB">
        <w:rPr>
          <w:rFonts w:ascii="TH SarabunPSK" w:hAnsi="TH SarabunPSK" w:cs="TH SarabunPSK"/>
          <w:color w:val="000000" w:themeColor="text1"/>
          <w:sz w:val="28"/>
        </w:rPr>
        <w:t>people’s market</w:t>
      </w:r>
      <w:r w:rsidR="00A82EAB" w:rsidRPr="00A82EAB">
        <w:rPr>
          <w:rFonts w:ascii="TH SarabunPSK" w:hAnsi="TH SarabunPSK" w:cs="TH SarabunPSK"/>
          <w:color w:val="000000" w:themeColor="text1"/>
          <w:sz w:val="28"/>
        </w:rPr>
        <w:t>–</w:t>
      </w:r>
      <w:r w:rsidR="000805A1" w:rsidRPr="00A82EAB">
        <w:rPr>
          <w:rFonts w:ascii="TH SarabunPSK" w:hAnsi="TH SarabunPSK" w:cs="TH SarabunPSK"/>
          <w:color w:val="000000" w:themeColor="text1"/>
          <w:sz w:val="28"/>
        </w:rPr>
        <w:t>the majority</w:t>
      </w:r>
      <w:r w:rsidR="006E6E40" w:rsidRPr="00A82EAB">
        <w:rPr>
          <w:rFonts w:ascii="TH SarabunPSK" w:hAnsi="TH SarabunPSK" w:cs="TH SarabunPSK"/>
          <w:color w:val="000000" w:themeColor="text1"/>
          <w:sz w:val="28"/>
        </w:rPr>
        <w:t xml:space="preserve"> of products </w:t>
      </w:r>
      <w:r w:rsidR="000805A1" w:rsidRPr="00A82EAB">
        <w:rPr>
          <w:rFonts w:ascii="TH SarabunPSK" w:hAnsi="TH SarabunPSK" w:cs="TH SarabunPSK"/>
          <w:color w:val="000000" w:themeColor="text1"/>
          <w:sz w:val="28"/>
        </w:rPr>
        <w:t xml:space="preserve">will focus on </w:t>
      </w:r>
      <w:r w:rsidR="006E6E40" w:rsidRPr="00A82EAB">
        <w:rPr>
          <w:rFonts w:ascii="TH SarabunPSK" w:hAnsi="TH SarabunPSK" w:cs="TH SarabunPSK"/>
          <w:color w:val="000000" w:themeColor="text1"/>
          <w:sz w:val="28"/>
        </w:rPr>
        <w:t xml:space="preserve">health and </w:t>
      </w:r>
      <w:r w:rsidR="000805A1" w:rsidRPr="00A82EAB">
        <w:rPr>
          <w:rFonts w:ascii="TH SarabunPSK" w:hAnsi="TH SarabunPSK" w:cs="TH SarabunPSK"/>
          <w:color w:val="000000" w:themeColor="text1"/>
          <w:sz w:val="28"/>
        </w:rPr>
        <w:t xml:space="preserve">the facilitation of </w:t>
      </w:r>
      <w:r w:rsidR="006E6E40" w:rsidRPr="00A82EAB">
        <w:rPr>
          <w:rFonts w:ascii="TH SarabunPSK" w:hAnsi="TH SarabunPSK" w:cs="TH SarabunPSK"/>
          <w:color w:val="000000" w:themeColor="text1"/>
          <w:sz w:val="28"/>
        </w:rPr>
        <w:t>daily life for the sake of degeneration of health</w:t>
      </w:r>
      <w:r w:rsidR="000805A1" w:rsidRPr="00A82EAB">
        <w:rPr>
          <w:rFonts w:ascii="TH SarabunPSK" w:hAnsi="TH SarabunPSK" w:cs="TH SarabunPSK"/>
          <w:color w:val="000000" w:themeColor="text1"/>
          <w:sz w:val="28"/>
        </w:rPr>
        <w:t>,</w:t>
      </w:r>
      <w:r w:rsidR="006E6E40" w:rsidRPr="00A82EAB">
        <w:rPr>
          <w:rFonts w:ascii="TH SarabunPSK" w:hAnsi="TH SarabunPSK" w:cs="TH SarabunPSK"/>
          <w:color w:val="000000" w:themeColor="text1"/>
          <w:sz w:val="28"/>
        </w:rPr>
        <w:t xml:space="preserve"> and entertainment service</w:t>
      </w:r>
      <w:r w:rsidR="000805A1" w:rsidRPr="00A82EAB">
        <w:rPr>
          <w:rFonts w:ascii="TH SarabunPSK" w:hAnsi="TH SarabunPSK" w:cs="TH SarabunPSK"/>
          <w:color w:val="000000" w:themeColor="text1"/>
          <w:sz w:val="28"/>
        </w:rPr>
        <w:t>s</w:t>
      </w:r>
      <w:r w:rsidR="006E6E40" w:rsidRPr="00A82EAB">
        <w:rPr>
          <w:rFonts w:ascii="TH SarabunPSK" w:hAnsi="TH SarabunPSK" w:cs="TH SarabunPSK"/>
          <w:color w:val="000000" w:themeColor="text1"/>
          <w:sz w:val="28"/>
        </w:rPr>
        <w:t xml:space="preserve"> such as tourism etc. </w:t>
      </w:r>
      <w:r w:rsidR="000D52EB" w:rsidRPr="00A82EAB">
        <w:rPr>
          <w:rFonts w:ascii="TH SarabunPSK" w:hAnsi="TH SarabunPSK" w:cs="TH SarabunPSK"/>
          <w:color w:val="000000" w:themeColor="text1"/>
          <w:sz w:val="28"/>
          <w:cs/>
        </w:rPr>
        <w:t xml:space="preserve">(2) </w:t>
      </w:r>
      <w:r w:rsidR="006E6E40" w:rsidRPr="00A82EAB">
        <w:rPr>
          <w:rFonts w:ascii="TH SarabunPSK" w:hAnsi="TH SarabunPSK" w:cs="TH SarabunPSK"/>
          <w:color w:val="000000" w:themeColor="text1"/>
          <w:sz w:val="28"/>
        </w:rPr>
        <w:t xml:space="preserve">adolescent’s market–products and services for the most part are </w:t>
      </w:r>
      <w:r w:rsidR="000805A1" w:rsidRPr="00A82EAB">
        <w:rPr>
          <w:rFonts w:ascii="TH SarabunPSK" w:hAnsi="TH SarabunPSK" w:cs="TH SarabunPSK"/>
          <w:color w:val="000000" w:themeColor="text1"/>
          <w:sz w:val="28"/>
        </w:rPr>
        <w:lastRenderedPageBreak/>
        <w:t>centered around providing convenience for a fast-paced life</w:t>
      </w:r>
      <w:r w:rsidR="006E6E40" w:rsidRPr="00A82EAB">
        <w:rPr>
          <w:rFonts w:ascii="TH SarabunPSK" w:hAnsi="TH SarabunPSK" w:cs="TH SarabunPSK"/>
          <w:color w:val="000000" w:themeColor="text1"/>
          <w:sz w:val="28"/>
        </w:rPr>
        <w:t xml:space="preserve">, </w:t>
      </w:r>
      <w:r w:rsidR="000805A1" w:rsidRPr="00A82EAB">
        <w:rPr>
          <w:rFonts w:ascii="TH SarabunPSK" w:hAnsi="TH SarabunPSK" w:cs="TH SarabunPSK"/>
          <w:color w:val="000000" w:themeColor="text1"/>
          <w:sz w:val="28"/>
        </w:rPr>
        <w:t>various kinds of luxuries</w:t>
      </w:r>
      <w:r w:rsidR="006E6E40" w:rsidRPr="00A82EAB">
        <w:rPr>
          <w:rFonts w:ascii="TH SarabunPSK" w:hAnsi="TH SarabunPSK" w:cs="TH SarabunPSK"/>
          <w:color w:val="000000" w:themeColor="text1"/>
          <w:sz w:val="28"/>
        </w:rPr>
        <w:t xml:space="preserve">  </w:t>
      </w:r>
      <w:r w:rsidR="006F4498" w:rsidRPr="00A82EAB">
        <w:rPr>
          <w:rFonts w:ascii="TH SarabunPSK" w:hAnsi="TH SarabunPSK" w:cs="TH SarabunPSK"/>
          <w:color w:val="000000" w:themeColor="text1"/>
          <w:sz w:val="28"/>
        </w:rPr>
        <w:t>including</w:t>
      </w:r>
      <w:r w:rsidR="000D52EB" w:rsidRPr="00A82EAB">
        <w:rPr>
          <w:rFonts w:ascii="TH SarabunPSK" w:hAnsi="TH SarabunPSK" w:cs="TH SarabunPSK"/>
          <w:color w:val="000000" w:themeColor="text1"/>
          <w:sz w:val="28"/>
          <w:cs/>
        </w:rPr>
        <w:t xml:space="preserve"> </w:t>
      </w:r>
      <w:r w:rsidR="006F4498" w:rsidRPr="00A82EAB">
        <w:rPr>
          <w:rFonts w:ascii="TH SarabunPSK" w:hAnsi="TH SarabunPSK" w:cs="TH SarabunPSK"/>
          <w:color w:val="000000" w:themeColor="text1"/>
          <w:sz w:val="28"/>
        </w:rPr>
        <w:t>New Luxury Youth Market</w:t>
      </w:r>
      <w:r w:rsidR="000805A1" w:rsidRPr="00A82EAB">
        <w:rPr>
          <w:rFonts w:ascii="TH SarabunPSK" w:hAnsi="TH SarabunPSK" w:cs="TH SarabunPSK"/>
          <w:color w:val="000000" w:themeColor="text1"/>
          <w:sz w:val="28"/>
        </w:rPr>
        <w:t>s,</w:t>
      </w:r>
      <w:r w:rsidR="006F4498" w:rsidRPr="00A82EAB">
        <w:rPr>
          <w:rFonts w:ascii="TH SarabunPSK" w:hAnsi="TH SarabunPSK" w:cs="TH SarabunPSK"/>
          <w:color w:val="000000" w:themeColor="text1"/>
          <w:sz w:val="28"/>
        </w:rPr>
        <w:t xml:space="preserve"> especially contin</w:t>
      </w:r>
      <w:r w:rsidR="000805A1" w:rsidRPr="00A82EAB">
        <w:rPr>
          <w:rFonts w:ascii="TH SarabunPSK" w:hAnsi="TH SarabunPSK" w:cs="TH SarabunPSK"/>
          <w:color w:val="000000" w:themeColor="text1"/>
          <w:sz w:val="28"/>
        </w:rPr>
        <w:t xml:space="preserve">uing education services for </w:t>
      </w:r>
      <w:r w:rsidR="006F4498" w:rsidRPr="00A82EAB">
        <w:rPr>
          <w:rFonts w:ascii="TH SarabunPSK" w:hAnsi="TH SarabunPSK" w:cs="TH SarabunPSK"/>
          <w:color w:val="000000" w:themeColor="text1"/>
          <w:sz w:val="28"/>
        </w:rPr>
        <w:t>well-educated people and well-growing business</w:t>
      </w:r>
      <w:r w:rsidR="000805A1" w:rsidRPr="00A82EAB">
        <w:rPr>
          <w:rFonts w:ascii="TH SarabunPSK" w:hAnsi="TH SarabunPSK" w:cs="TH SarabunPSK"/>
          <w:color w:val="000000" w:themeColor="text1"/>
          <w:sz w:val="28"/>
        </w:rPr>
        <w:t xml:space="preserve">es. This is likely due to one-child </w:t>
      </w:r>
      <w:r w:rsidR="006F4498" w:rsidRPr="00A82EAB">
        <w:rPr>
          <w:rFonts w:ascii="TH SarabunPSK" w:hAnsi="TH SarabunPSK" w:cs="TH SarabunPSK"/>
          <w:color w:val="000000" w:themeColor="text1"/>
          <w:sz w:val="28"/>
        </w:rPr>
        <w:t>famil</w:t>
      </w:r>
      <w:r w:rsidR="000805A1" w:rsidRPr="00A82EAB">
        <w:rPr>
          <w:rFonts w:ascii="TH SarabunPSK" w:hAnsi="TH SarabunPSK" w:cs="TH SarabunPSK"/>
          <w:color w:val="000000" w:themeColor="text1"/>
          <w:sz w:val="28"/>
        </w:rPr>
        <w:t>ies</w:t>
      </w:r>
      <w:r w:rsidR="006F4498" w:rsidRPr="00A82EAB">
        <w:rPr>
          <w:rFonts w:ascii="TH SarabunPSK" w:hAnsi="TH SarabunPSK" w:cs="TH SarabunPSK"/>
          <w:color w:val="000000" w:themeColor="text1"/>
          <w:sz w:val="28"/>
        </w:rPr>
        <w:t xml:space="preserve"> that </w:t>
      </w:r>
      <w:r w:rsidR="000805A1" w:rsidRPr="00A82EAB">
        <w:rPr>
          <w:rFonts w:ascii="TH SarabunPSK" w:hAnsi="TH SarabunPSK" w:cs="TH SarabunPSK"/>
          <w:color w:val="000000" w:themeColor="text1"/>
          <w:sz w:val="28"/>
        </w:rPr>
        <w:t>invest</w:t>
      </w:r>
      <w:r w:rsidR="006F4498" w:rsidRPr="00A82EAB">
        <w:rPr>
          <w:rFonts w:ascii="TH SarabunPSK" w:hAnsi="TH SarabunPSK" w:cs="TH SarabunPSK"/>
          <w:color w:val="000000" w:themeColor="text1"/>
          <w:sz w:val="28"/>
        </w:rPr>
        <w:t xml:space="preserve"> </w:t>
      </w:r>
      <w:r w:rsidR="000805A1" w:rsidRPr="00A82EAB">
        <w:rPr>
          <w:rFonts w:ascii="TH SarabunPSK" w:hAnsi="TH SarabunPSK" w:cs="TH SarabunPSK"/>
          <w:color w:val="000000" w:themeColor="text1"/>
          <w:sz w:val="28"/>
        </w:rPr>
        <w:t>extravagantly on</w:t>
      </w:r>
      <w:r w:rsidR="006F4498" w:rsidRPr="00A82EAB">
        <w:rPr>
          <w:rFonts w:ascii="TH SarabunPSK" w:hAnsi="TH SarabunPSK" w:cs="TH SarabunPSK"/>
          <w:color w:val="000000" w:themeColor="text1"/>
          <w:sz w:val="28"/>
        </w:rPr>
        <w:t xml:space="preserve"> education</w:t>
      </w:r>
      <w:r w:rsidR="000805A1" w:rsidRPr="00A82EAB">
        <w:rPr>
          <w:rFonts w:ascii="TH SarabunPSK" w:hAnsi="TH SarabunPSK" w:cs="TH SarabunPSK"/>
          <w:color w:val="000000" w:themeColor="text1"/>
          <w:sz w:val="28"/>
        </w:rPr>
        <w:t xml:space="preserve"> on the child, </w:t>
      </w:r>
      <w:r w:rsidR="006F4498" w:rsidRPr="00A82EAB">
        <w:rPr>
          <w:rFonts w:ascii="TH SarabunPSK" w:hAnsi="TH SarabunPSK" w:cs="TH SarabunPSK"/>
          <w:color w:val="000000" w:themeColor="text1"/>
          <w:sz w:val="28"/>
        </w:rPr>
        <w:t xml:space="preserve">by means of </w:t>
      </w:r>
      <w:r w:rsidR="00795CC6" w:rsidRPr="00A82EAB">
        <w:rPr>
          <w:rFonts w:ascii="TH SarabunPSK" w:hAnsi="TH SarabunPSK" w:cs="TH SarabunPSK"/>
          <w:color w:val="000000" w:themeColor="text1"/>
          <w:sz w:val="28"/>
        </w:rPr>
        <w:t>costing</w:t>
      </w:r>
      <w:r w:rsidR="006F4498" w:rsidRPr="00A82EAB">
        <w:rPr>
          <w:rFonts w:ascii="TH SarabunPSK" w:hAnsi="TH SarabunPSK" w:cs="TH SarabunPSK"/>
          <w:color w:val="000000" w:themeColor="text1"/>
          <w:sz w:val="28"/>
        </w:rPr>
        <w:t xml:space="preserve"> education expenses each equal to p</w:t>
      </w:r>
      <w:r w:rsidR="000805A1" w:rsidRPr="00A82EAB">
        <w:rPr>
          <w:rFonts w:ascii="TH SarabunPSK" w:hAnsi="TH SarabunPSK" w:cs="TH SarabunPSK"/>
          <w:color w:val="000000" w:themeColor="text1"/>
          <w:sz w:val="28"/>
        </w:rPr>
        <w:t>revious expenses to 4-5 in total. Another luxury product is that of h</w:t>
      </w:r>
      <w:r w:rsidR="006F4498" w:rsidRPr="00A82EAB">
        <w:rPr>
          <w:rFonts w:ascii="TH SarabunPSK" w:hAnsi="TH SarabunPSK" w:cs="TH SarabunPSK"/>
          <w:color w:val="000000" w:themeColor="text1"/>
          <w:sz w:val="28"/>
        </w:rPr>
        <w:t xml:space="preserve">igh technology </w:t>
      </w:r>
      <w:r w:rsidR="000805A1" w:rsidRPr="00A82EAB">
        <w:rPr>
          <w:rFonts w:ascii="TH SarabunPSK" w:hAnsi="TH SarabunPSK" w:cs="TH SarabunPSK"/>
          <w:color w:val="000000" w:themeColor="text1"/>
          <w:sz w:val="28"/>
        </w:rPr>
        <w:t xml:space="preserve">such as </w:t>
      </w:r>
      <w:r w:rsidR="000D52EB" w:rsidRPr="00A82EAB">
        <w:rPr>
          <w:rFonts w:ascii="TH SarabunPSK" w:hAnsi="TH SarabunPSK" w:cs="TH SarabunPSK"/>
          <w:color w:val="000000" w:themeColor="text1"/>
          <w:sz w:val="28"/>
        </w:rPr>
        <w:t xml:space="preserve">Nanotechnology </w:t>
      </w:r>
      <w:r w:rsidR="006F4498" w:rsidRPr="00A82EAB">
        <w:rPr>
          <w:rFonts w:ascii="TH SarabunPSK" w:hAnsi="TH SarabunPSK" w:cs="TH SarabunPSK"/>
          <w:color w:val="000000" w:themeColor="text1"/>
          <w:sz w:val="28"/>
        </w:rPr>
        <w:t xml:space="preserve">and </w:t>
      </w:r>
      <w:r w:rsidR="000D52EB" w:rsidRPr="00A82EAB">
        <w:rPr>
          <w:rFonts w:ascii="TH SarabunPSK" w:hAnsi="TH SarabunPSK" w:cs="TH SarabunPSK"/>
          <w:color w:val="000000" w:themeColor="text1"/>
          <w:sz w:val="28"/>
        </w:rPr>
        <w:t>Material Technology</w:t>
      </w:r>
      <w:r w:rsidR="000805A1" w:rsidRPr="00A82EAB">
        <w:rPr>
          <w:rFonts w:ascii="TH SarabunPSK" w:hAnsi="TH SarabunPSK" w:cs="TH SarabunPSK"/>
          <w:color w:val="000000" w:themeColor="text1"/>
          <w:sz w:val="28"/>
        </w:rPr>
        <w:t>,</w:t>
      </w:r>
      <w:r w:rsidR="000D52EB" w:rsidRPr="00A82EAB">
        <w:rPr>
          <w:rFonts w:ascii="TH SarabunPSK" w:hAnsi="TH SarabunPSK" w:cs="TH SarabunPSK"/>
          <w:color w:val="000000" w:themeColor="text1"/>
          <w:sz w:val="28"/>
        </w:rPr>
        <w:t xml:space="preserve"> </w:t>
      </w:r>
      <w:r w:rsidR="006F4498" w:rsidRPr="00A82EAB">
        <w:rPr>
          <w:rFonts w:ascii="TH SarabunPSK" w:hAnsi="TH SarabunPSK" w:cs="TH SarabunPSK"/>
          <w:color w:val="000000" w:themeColor="text1"/>
          <w:sz w:val="28"/>
        </w:rPr>
        <w:t>result</w:t>
      </w:r>
      <w:r w:rsidR="000805A1" w:rsidRPr="00A82EAB">
        <w:rPr>
          <w:rFonts w:ascii="TH SarabunPSK" w:hAnsi="TH SarabunPSK" w:cs="TH SarabunPSK"/>
          <w:color w:val="000000" w:themeColor="text1"/>
          <w:sz w:val="28"/>
        </w:rPr>
        <w:t xml:space="preserve">ing in a product called </w:t>
      </w:r>
      <w:r w:rsidR="000D52EB" w:rsidRPr="00A82EAB">
        <w:rPr>
          <w:rFonts w:ascii="TH SarabunPSK" w:hAnsi="TH SarabunPSK" w:cs="TH SarabunPSK"/>
          <w:color w:val="000000" w:themeColor="text1"/>
          <w:sz w:val="28"/>
        </w:rPr>
        <w:t>“Culture Product”</w:t>
      </w:r>
      <w:r w:rsidR="006F4498" w:rsidRPr="00A82EAB">
        <w:rPr>
          <w:rFonts w:ascii="TH SarabunPSK" w:hAnsi="TH SarabunPSK" w:cs="TH SarabunPSK"/>
          <w:color w:val="000000" w:themeColor="text1"/>
          <w:sz w:val="28"/>
        </w:rPr>
        <w:t xml:space="preserve"> </w:t>
      </w:r>
      <w:r w:rsidR="000805A1" w:rsidRPr="00A82EAB">
        <w:rPr>
          <w:rFonts w:ascii="TH SarabunPSK" w:hAnsi="TH SarabunPSK" w:cs="TH SarabunPSK"/>
          <w:color w:val="000000" w:themeColor="text1"/>
          <w:sz w:val="28"/>
        </w:rPr>
        <w:t>which share similarities</w:t>
      </w:r>
      <w:r w:rsidR="006F4498" w:rsidRPr="00A82EAB">
        <w:rPr>
          <w:rFonts w:ascii="TH SarabunPSK" w:hAnsi="TH SarabunPSK" w:cs="TH SarabunPSK"/>
          <w:color w:val="000000" w:themeColor="text1"/>
          <w:sz w:val="28"/>
        </w:rPr>
        <w:t xml:space="preserve"> in cultu</w:t>
      </w:r>
      <w:r w:rsidR="000805A1" w:rsidRPr="00A82EAB">
        <w:rPr>
          <w:rFonts w:ascii="TH SarabunPSK" w:hAnsi="TH SarabunPSK" w:cs="TH SarabunPSK"/>
          <w:color w:val="000000" w:themeColor="text1"/>
          <w:sz w:val="28"/>
        </w:rPr>
        <w:t>re, livelihood, consumption and f</w:t>
      </w:r>
      <w:r w:rsidR="006F4498" w:rsidRPr="00A82EAB">
        <w:rPr>
          <w:rFonts w:ascii="TH SarabunPSK" w:hAnsi="TH SarabunPSK" w:cs="TH SarabunPSK"/>
          <w:color w:val="000000" w:themeColor="text1"/>
          <w:sz w:val="28"/>
        </w:rPr>
        <w:t>ranchise</w:t>
      </w:r>
      <w:r w:rsidR="000805A1" w:rsidRPr="00A82EAB">
        <w:rPr>
          <w:rFonts w:ascii="TH SarabunPSK" w:hAnsi="TH SarabunPSK" w:cs="TH SarabunPSK"/>
          <w:color w:val="000000" w:themeColor="text1"/>
          <w:sz w:val="28"/>
        </w:rPr>
        <w:t>s</w:t>
      </w:r>
      <w:r w:rsidR="006F4498" w:rsidRPr="00A82EAB">
        <w:rPr>
          <w:rFonts w:ascii="TH SarabunPSK" w:hAnsi="TH SarabunPSK" w:cs="TH SarabunPSK"/>
          <w:color w:val="000000" w:themeColor="text1"/>
          <w:sz w:val="28"/>
        </w:rPr>
        <w:t xml:space="preserve"> that signals this </w:t>
      </w:r>
      <w:r w:rsidR="004238CE" w:rsidRPr="00A82EAB">
        <w:rPr>
          <w:rFonts w:ascii="TH SarabunPSK" w:hAnsi="TH SarabunPSK" w:cs="TH SarabunPSK"/>
          <w:color w:val="000000" w:themeColor="text1"/>
          <w:sz w:val="28"/>
        </w:rPr>
        <w:t>phenomena</w:t>
      </w:r>
      <w:r w:rsidR="000805A1" w:rsidRPr="00A82EAB">
        <w:rPr>
          <w:rFonts w:ascii="TH SarabunPSK" w:hAnsi="TH SarabunPSK" w:cs="TH SarabunPSK"/>
          <w:color w:val="000000" w:themeColor="text1"/>
          <w:sz w:val="28"/>
        </w:rPr>
        <w:t xml:space="preserve"> in Financial Services,</w:t>
      </w:r>
      <w:r w:rsidR="006F4498" w:rsidRPr="00A82EAB">
        <w:rPr>
          <w:rFonts w:ascii="TH SarabunPSK" w:hAnsi="TH SarabunPSK" w:cs="TH SarabunPSK"/>
          <w:color w:val="000000" w:themeColor="text1"/>
          <w:sz w:val="28"/>
        </w:rPr>
        <w:t xml:space="preserve"> while </w:t>
      </w:r>
      <w:r w:rsidR="000805A1" w:rsidRPr="00A82EAB">
        <w:rPr>
          <w:rFonts w:ascii="TH SarabunPSK" w:hAnsi="TH SarabunPSK" w:cs="TH SarabunPSK"/>
          <w:color w:val="000000" w:themeColor="text1"/>
          <w:sz w:val="28"/>
        </w:rPr>
        <w:t>the stock market</w:t>
      </w:r>
      <w:r w:rsidR="006F4498" w:rsidRPr="00A82EAB">
        <w:rPr>
          <w:rFonts w:ascii="TH SarabunPSK" w:hAnsi="TH SarabunPSK" w:cs="TH SarabunPSK"/>
          <w:color w:val="000000" w:themeColor="text1"/>
          <w:sz w:val="28"/>
        </w:rPr>
        <w:t xml:space="preserve"> of high technology is in the hand</w:t>
      </w:r>
      <w:r w:rsidR="000805A1" w:rsidRPr="00A82EAB">
        <w:rPr>
          <w:rFonts w:ascii="TH SarabunPSK" w:hAnsi="TH SarabunPSK" w:cs="TH SarabunPSK"/>
          <w:color w:val="000000" w:themeColor="text1"/>
          <w:sz w:val="28"/>
        </w:rPr>
        <w:t>s</w:t>
      </w:r>
      <w:r w:rsidR="006F4498" w:rsidRPr="00A82EAB">
        <w:rPr>
          <w:rFonts w:ascii="TH SarabunPSK" w:hAnsi="TH SarabunPSK" w:cs="TH SarabunPSK"/>
          <w:color w:val="000000" w:themeColor="text1"/>
          <w:sz w:val="28"/>
        </w:rPr>
        <w:t xml:space="preserve"> of </w:t>
      </w:r>
      <w:r w:rsidR="000805A1" w:rsidRPr="00A82EAB">
        <w:rPr>
          <w:rFonts w:ascii="TH SarabunPSK" w:hAnsi="TH SarabunPSK" w:cs="TH SarabunPSK"/>
          <w:color w:val="000000" w:themeColor="text1"/>
          <w:sz w:val="28"/>
        </w:rPr>
        <w:t>customers, the majority of whom are below the age of</w:t>
      </w:r>
      <w:r w:rsidR="006F4498" w:rsidRPr="00A82EAB">
        <w:rPr>
          <w:rFonts w:ascii="TH SarabunPSK" w:hAnsi="TH SarabunPSK" w:cs="TH SarabunPSK"/>
          <w:color w:val="000000" w:themeColor="text1"/>
          <w:sz w:val="28"/>
        </w:rPr>
        <w:t xml:space="preserve"> 45</w:t>
      </w:r>
      <w:r w:rsidR="00BA6F87" w:rsidRPr="00A82EAB">
        <w:rPr>
          <w:rFonts w:ascii="TH SarabunPSK" w:hAnsi="TH SarabunPSK" w:cs="TH SarabunPSK"/>
          <w:color w:val="000000" w:themeColor="text1"/>
          <w:sz w:val="28"/>
        </w:rPr>
        <w:t xml:space="preserve">. In comparison, mutual fund </w:t>
      </w:r>
      <w:r w:rsidR="006F4498" w:rsidRPr="00A82EAB">
        <w:rPr>
          <w:rFonts w:ascii="TH SarabunPSK" w:hAnsi="TH SarabunPSK" w:cs="TH SarabunPSK"/>
          <w:color w:val="000000" w:themeColor="text1"/>
          <w:sz w:val="28"/>
        </w:rPr>
        <w:t>investment</w:t>
      </w:r>
      <w:r w:rsidR="00BA6F87" w:rsidRPr="00A82EAB">
        <w:rPr>
          <w:rFonts w:ascii="TH SarabunPSK" w:hAnsi="TH SarabunPSK" w:cs="TH SarabunPSK"/>
          <w:color w:val="000000" w:themeColor="text1"/>
          <w:sz w:val="28"/>
        </w:rPr>
        <w:t>s</w:t>
      </w:r>
      <w:r w:rsidR="006F4498" w:rsidRPr="00A82EAB">
        <w:rPr>
          <w:rFonts w:ascii="TH SarabunPSK" w:hAnsi="TH SarabunPSK" w:cs="TH SarabunPSK"/>
          <w:color w:val="000000" w:themeColor="text1"/>
          <w:sz w:val="28"/>
        </w:rPr>
        <w:t xml:space="preserve"> </w:t>
      </w:r>
      <w:r w:rsidR="00BA6F87" w:rsidRPr="00A82EAB">
        <w:rPr>
          <w:rFonts w:ascii="TH SarabunPSK" w:hAnsi="TH SarabunPSK" w:cs="TH SarabunPSK"/>
          <w:color w:val="000000" w:themeColor="text1"/>
          <w:sz w:val="28"/>
        </w:rPr>
        <w:t>are purchased</w:t>
      </w:r>
      <w:r w:rsidR="006F4498" w:rsidRPr="00A82EAB">
        <w:rPr>
          <w:rFonts w:ascii="TH SarabunPSK" w:hAnsi="TH SarabunPSK" w:cs="TH SarabunPSK"/>
          <w:color w:val="000000" w:themeColor="text1"/>
          <w:sz w:val="28"/>
        </w:rPr>
        <w:t xml:space="preserve"> mainly</w:t>
      </w:r>
      <w:r w:rsidR="00BA6F87" w:rsidRPr="00A82EAB">
        <w:rPr>
          <w:rFonts w:ascii="TH SarabunPSK" w:hAnsi="TH SarabunPSK" w:cs="TH SarabunPSK"/>
          <w:color w:val="000000" w:themeColor="text1"/>
          <w:sz w:val="28"/>
        </w:rPr>
        <w:t xml:space="preserve"> by the elderly.</w:t>
      </w:r>
    </w:p>
    <w:p w:rsidR="00BA6F87" w:rsidRPr="00A82EAB" w:rsidRDefault="00BA6F87" w:rsidP="00BA6F87">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The two-way flows between ASEAN and China have also been on the rise.</w:t>
      </w:r>
      <w:r w:rsidR="00795CC6" w:rsidRPr="00A82EAB">
        <w:rPr>
          <w:rFonts w:ascii="TH SarabunPSK" w:hAnsi="TH SarabunPSK" w:cs="TH SarabunPSK"/>
          <w:color w:val="000000" w:themeColor="text1"/>
          <w:sz w:val="28"/>
        </w:rPr>
        <w:t xml:space="preserve"> </w:t>
      </w:r>
      <w:r w:rsidR="00420C04" w:rsidRPr="00A82EAB">
        <w:rPr>
          <w:rFonts w:ascii="TH SarabunPSK" w:hAnsi="TH SarabunPSK" w:cs="TH SarabunPSK"/>
          <w:color w:val="000000" w:themeColor="text1"/>
          <w:sz w:val="28"/>
        </w:rPr>
        <w:t>Tourism is a good case in point</w:t>
      </w:r>
      <w:r w:rsidRPr="00A82EAB">
        <w:rPr>
          <w:rFonts w:ascii="TH SarabunPSK" w:hAnsi="TH SarabunPSK" w:cs="TH SarabunPSK"/>
          <w:color w:val="000000" w:themeColor="text1"/>
          <w:sz w:val="28"/>
        </w:rPr>
        <w:t xml:space="preserve"> regarding</w:t>
      </w:r>
      <w:r w:rsidR="00420C04" w:rsidRPr="00A82EAB">
        <w:rPr>
          <w:rFonts w:ascii="TH SarabunPSK" w:hAnsi="TH SarabunPSK" w:cs="TH SarabunPSK"/>
          <w:color w:val="000000" w:themeColor="text1"/>
          <w:sz w:val="28"/>
        </w:rPr>
        <w:t xml:space="preserve"> Trade in Services.  ASEAN tourists visiting China totaled almost 1.1 million in 1995; the number reached an estimated 1.8 million in 2000.  Meanwhile, ASEAN received about 0.8 million tourists from China in 1995.  More remarkably, however, the number of Chinese tourists to ASEAN almost tripled to 2.3 million persons in 2000. The potential for two-way tourism is really inviting.  ASEAN tourists were less than 8</w:t>
      </w:r>
      <w:r w:rsidRPr="00A82EAB">
        <w:rPr>
          <w:rFonts w:ascii="TH SarabunPSK" w:hAnsi="TH SarabunPSK" w:cs="TH SarabunPSK"/>
          <w:color w:val="000000" w:themeColor="text1"/>
          <w:sz w:val="28"/>
        </w:rPr>
        <w:t xml:space="preserve">% </w:t>
      </w:r>
      <w:r w:rsidR="00420C04" w:rsidRPr="00A82EAB">
        <w:rPr>
          <w:rFonts w:ascii="TH SarabunPSK" w:hAnsi="TH SarabunPSK" w:cs="TH SarabunPSK"/>
          <w:color w:val="000000" w:themeColor="text1"/>
          <w:sz w:val="28"/>
        </w:rPr>
        <w:t>of the total tourist arrivals (19.8 million) in China during 1999 while Chinese tourists in ASEAN made up just 10</w:t>
      </w:r>
      <w:r w:rsidRPr="00A82EAB">
        <w:rPr>
          <w:rFonts w:ascii="TH SarabunPSK" w:hAnsi="TH SarabunPSK" w:cs="TH SarabunPSK"/>
          <w:color w:val="000000" w:themeColor="text1"/>
          <w:sz w:val="28"/>
        </w:rPr>
        <w:t>%</w:t>
      </w:r>
      <w:r w:rsidR="00420C04" w:rsidRPr="00A82EAB">
        <w:rPr>
          <w:rFonts w:ascii="TH SarabunPSK" w:hAnsi="TH SarabunPSK" w:cs="TH SarabunPSK"/>
          <w:color w:val="000000" w:themeColor="text1"/>
          <w:sz w:val="28"/>
        </w:rPr>
        <w:t xml:space="preserve"> of the 22.6 million persons visiting ASEAN in 2000. </w:t>
      </w:r>
    </w:p>
    <w:p w:rsidR="00470571" w:rsidRPr="00A82EAB" w:rsidRDefault="00470571" w:rsidP="00795CC6">
      <w:pPr>
        <w:pStyle w:val="NoSpacing"/>
        <w:ind w:firstLine="720"/>
        <w:jc w:val="thaiDistribute"/>
        <w:rPr>
          <w:rFonts w:ascii="TH SarabunPSK" w:hAnsi="TH SarabunPSK" w:cs="TH SarabunPSK"/>
          <w:color w:val="000000" w:themeColor="text1"/>
          <w:sz w:val="28"/>
        </w:rPr>
      </w:pPr>
      <w:r w:rsidRPr="00A82EAB">
        <w:rPr>
          <w:rStyle w:val="body1"/>
          <w:color w:val="000000" w:themeColor="text1"/>
          <w:spacing w:val="0"/>
          <w:sz w:val="28"/>
          <w:szCs w:val="28"/>
        </w:rPr>
        <w:t xml:space="preserve">The effect from the language and culture shift occurring </w:t>
      </w:r>
      <w:r w:rsidR="00CF3AD7" w:rsidRPr="00A82EAB">
        <w:rPr>
          <w:rStyle w:val="body1"/>
          <w:color w:val="000000" w:themeColor="text1"/>
          <w:spacing w:val="0"/>
          <w:sz w:val="28"/>
          <w:szCs w:val="28"/>
        </w:rPr>
        <w:t xml:space="preserve">in differing </w:t>
      </w:r>
      <w:proofErr w:type="gramStart"/>
      <w:r w:rsidR="00CF3AD7" w:rsidRPr="00A82EAB">
        <w:rPr>
          <w:rStyle w:val="body1"/>
          <w:color w:val="000000" w:themeColor="text1"/>
          <w:spacing w:val="0"/>
          <w:sz w:val="28"/>
          <w:szCs w:val="28"/>
        </w:rPr>
        <w:t>periods</w:t>
      </w:r>
      <w:proofErr w:type="gramEnd"/>
      <w:r w:rsidR="00CF3AD7" w:rsidRPr="00A82EAB">
        <w:rPr>
          <w:rStyle w:val="body1"/>
          <w:color w:val="000000" w:themeColor="text1"/>
          <w:spacing w:val="0"/>
          <w:sz w:val="28"/>
          <w:szCs w:val="28"/>
        </w:rPr>
        <w:t xml:space="preserve"> causes </w:t>
      </w:r>
      <w:r w:rsidRPr="00A82EAB">
        <w:rPr>
          <w:rStyle w:val="body1"/>
          <w:color w:val="000000" w:themeColor="text1"/>
          <w:spacing w:val="0"/>
          <w:sz w:val="28"/>
          <w:szCs w:val="28"/>
        </w:rPr>
        <w:t xml:space="preserve">globalization in language and culture both </w:t>
      </w:r>
      <w:r w:rsidR="00CF3AD7" w:rsidRPr="00A82EAB">
        <w:rPr>
          <w:rStyle w:val="body1"/>
          <w:color w:val="000000" w:themeColor="text1"/>
          <w:spacing w:val="0"/>
          <w:sz w:val="28"/>
          <w:szCs w:val="28"/>
        </w:rPr>
        <w:t xml:space="preserve">in </w:t>
      </w:r>
      <w:r w:rsidRPr="00A82EAB">
        <w:rPr>
          <w:rStyle w:val="body1"/>
          <w:color w:val="000000" w:themeColor="text1"/>
          <w:spacing w:val="0"/>
          <w:sz w:val="28"/>
          <w:szCs w:val="28"/>
        </w:rPr>
        <w:t>ASEAN and China. According to</w:t>
      </w:r>
      <w:r w:rsidR="004222E0" w:rsidRPr="00A82EAB">
        <w:rPr>
          <w:rStyle w:val="body1"/>
          <w:color w:val="000000" w:themeColor="text1"/>
          <w:spacing w:val="0"/>
          <w:sz w:val="28"/>
          <w:szCs w:val="28"/>
        </w:rPr>
        <w:t xml:space="preserve"> </w:t>
      </w:r>
      <w:proofErr w:type="spellStart"/>
      <w:r w:rsidR="004222E0" w:rsidRPr="00A82EAB">
        <w:rPr>
          <w:rStyle w:val="body1"/>
          <w:color w:val="000000" w:themeColor="text1"/>
          <w:spacing w:val="0"/>
          <w:sz w:val="28"/>
          <w:szCs w:val="28"/>
        </w:rPr>
        <w:t>Appadurai</w:t>
      </w:r>
      <w:proofErr w:type="spellEnd"/>
      <w:r w:rsidR="008A7E69">
        <w:rPr>
          <w:rStyle w:val="body1"/>
          <w:color w:val="000000" w:themeColor="text1"/>
          <w:spacing w:val="0"/>
          <w:sz w:val="28"/>
          <w:szCs w:val="28"/>
        </w:rPr>
        <w:t>,</w:t>
      </w:r>
      <w:r w:rsidRPr="00A82EAB">
        <w:rPr>
          <w:rStyle w:val="body1"/>
          <w:color w:val="000000" w:themeColor="text1"/>
          <w:spacing w:val="0"/>
          <w:sz w:val="28"/>
          <w:szCs w:val="28"/>
        </w:rPr>
        <w:t xml:space="preserve"> </w:t>
      </w:r>
      <w:r w:rsidRPr="00A82EAB">
        <w:rPr>
          <w:rStyle w:val="body1"/>
          <w:color w:val="000000" w:themeColor="text1"/>
          <w:spacing w:val="0"/>
          <w:sz w:val="28"/>
          <w:szCs w:val="28"/>
          <w:cs/>
        </w:rPr>
        <w:t>“</w:t>
      </w:r>
      <w:r w:rsidR="008A7E69" w:rsidRPr="00A82EAB">
        <w:rPr>
          <w:rStyle w:val="body1"/>
          <w:color w:val="000000" w:themeColor="text1"/>
          <w:spacing w:val="0"/>
          <w:sz w:val="28"/>
          <w:szCs w:val="28"/>
        </w:rPr>
        <w:t xml:space="preserve">the </w:t>
      </w:r>
      <w:r w:rsidRPr="00A82EAB">
        <w:rPr>
          <w:rStyle w:val="body1"/>
          <w:color w:val="000000" w:themeColor="text1"/>
          <w:spacing w:val="0"/>
          <w:sz w:val="28"/>
          <w:szCs w:val="28"/>
        </w:rPr>
        <w:t xml:space="preserve">complexity of globalization is considered from fundamental principle of </w:t>
      </w:r>
      <w:r w:rsidR="008A7E69">
        <w:rPr>
          <w:rFonts w:ascii="TH SarabunPSK" w:hAnsi="TH SarabunPSK" w:cs="TH SarabunPSK"/>
          <w:color w:val="000000" w:themeColor="text1"/>
          <w:sz w:val="28"/>
        </w:rPr>
        <w:t>f</w:t>
      </w:r>
      <w:r w:rsidRPr="00A82EAB">
        <w:rPr>
          <w:rFonts w:ascii="TH SarabunPSK" w:hAnsi="TH SarabunPSK" w:cs="TH SarabunPSK"/>
          <w:color w:val="000000" w:themeColor="text1"/>
          <w:sz w:val="28"/>
        </w:rPr>
        <w:t xml:space="preserve">undamental </w:t>
      </w:r>
      <w:r w:rsidR="008A7E69">
        <w:rPr>
          <w:rFonts w:ascii="TH SarabunPSK" w:hAnsi="TH SarabunPSK" w:cs="TH SarabunPSK"/>
          <w:color w:val="000000" w:themeColor="text1"/>
          <w:sz w:val="28"/>
        </w:rPr>
        <w:t>d</w:t>
      </w:r>
      <w:r w:rsidRPr="00A82EAB">
        <w:rPr>
          <w:rFonts w:ascii="TH SarabunPSK" w:hAnsi="TH SarabunPSK" w:cs="TH SarabunPSK"/>
          <w:color w:val="000000" w:themeColor="text1"/>
          <w:sz w:val="28"/>
        </w:rPr>
        <w:t>isjuncture among economy, culture and politics as 5 global cultural flows/</w:t>
      </w:r>
      <w:proofErr w:type="spellStart"/>
      <w:r w:rsidRPr="00A82EAB">
        <w:rPr>
          <w:rFonts w:ascii="TH SarabunPSK" w:hAnsi="TH SarabunPSK" w:cs="TH SarabunPSK"/>
          <w:color w:val="000000" w:themeColor="text1"/>
          <w:sz w:val="28"/>
        </w:rPr>
        <w:t>scape</w:t>
      </w:r>
      <w:r w:rsidR="008A7E69">
        <w:rPr>
          <w:rFonts w:ascii="TH SarabunPSK" w:hAnsi="TH SarabunPSK" w:cs="TH SarabunPSK"/>
          <w:color w:val="000000" w:themeColor="text1"/>
          <w:sz w:val="28"/>
        </w:rPr>
        <w:t>s</w:t>
      </w:r>
      <w:proofErr w:type="spellEnd"/>
      <w:r w:rsidR="008A7E69">
        <w:rPr>
          <w:rFonts w:ascii="TH SarabunPSK" w:hAnsi="TH SarabunPSK" w:cs="TH SarabunPSK"/>
          <w:color w:val="000000" w:themeColor="text1"/>
          <w:sz w:val="28"/>
        </w:rPr>
        <w:t xml:space="preserve"> (</w:t>
      </w:r>
      <w:proofErr w:type="spellStart"/>
      <w:r w:rsidR="008A7E69">
        <w:rPr>
          <w:rFonts w:ascii="TH SarabunPSK" w:hAnsi="TH SarabunPSK" w:cs="TH SarabunPSK"/>
          <w:color w:val="000000" w:themeColor="text1"/>
          <w:sz w:val="28"/>
        </w:rPr>
        <w:t>appadurai</w:t>
      </w:r>
      <w:proofErr w:type="spellEnd"/>
      <w:r w:rsidR="008A7E69">
        <w:rPr>
          <w:rFonts w:ascii="TH SarabunPSK" w:hAnsi="TH SarabunPSK" w:cs="TH SarabunPSK"/>
          <w:color w:val="000000" w:themeColor="text1"/>
          <w:sz w:val="28"/>
        </w:rPr>
        <w:t xml:space="preserve"> 1998)</w:t>
      </w:r>
      <w:r w:rsidRPr="00A82EAB">
        <w:rPr>
          <w:rFonts w:ascii="TH SarabunPSK" w:hAnsi="TH SarabunPSK" w:cs="TH SarabunPSK"/>
          <w:color w:val="000000" w:themeColor="text1"/>
          <w:sz w:val="28"/>
        </w:rPr>
        <w:t>:</w:t>
      </w:r>
    </w:p>
    <w:p w:rsidR="00470571" w:rsidRPr="009E40D1" w:rsidRDefault="00470571" w:rsidP="00470571">
      <w:pPr>
        <w:pStyle w:val="NoSpacing"/>
        <w:ind w:firstLine="720"/>
        <w:jc w:val="thaiDistribute"/>
        <w:rPr>
          <w:rFonts w:ascii="TH SarabunPSK" w:hAnsi="TH SarabunPSK" w:cs="TH SarabunPSK"/>
          <w:color w:val="000000" w:themeColor="text1"/>
          <w:sz w:val="28"/>
        </w:rPr>
      </w:pPr>
      <w:r w:rsidRPr="009E40D1">
        <w:rPr>
          <w:rFonts w:ascii="TH SarabunPSK" w:hAnsi="TH SarabunPSK" w:cs="TH SarabunPSK"/>
          <w:color w:val="000000" w:themeColor="text1"/>
          <w:sz w:val="28"/>
        </w:rPr>
        <w:t xml:space="preserve">1) </w:t>
      </w:r>
      <w:proofErr w:type="spellStart"/>
      <w:r w:rsidRPr="009E40D1">
        <w:rPr>
          <w:rFonts w:ascii="TH SarabunPSK" w:eastAsia="Times New Roman" w:hAnsi="TH SarabunPSK" w:cs="TH SarabunPSK"/>
          <w:color w:val="000000" w:themeColor="text1"/>
          <w:sz w:val="28"/>
        </w:rPr>
        <w:t>Et</w:t>
      </w:r>
      <w:r w:rsidR="00CF3AD7" w:rsidRPr="009E40D1">
        <w:rPr>
          <w:rFonts w:ascii="TH SarabunPSK" w:eastAsia="Times New Roman" w:hAnsi="TH SarabunPSK" w:cs="TH SarabunPSK"/>
          <w:color w:val="000000" w:themeColor="text1"/>
          <w:sz w:val="28"/>
        </w:rPr>
        <w:t>h</w:t>
      </w:r>
      <w:r w:rsidRPr="009E40D1">
        <w:rPr>
          <w:rFonts w:ascii="TH SarabunPSK" w:eastAsia="Times New Roman" w:hAnsi="TH SarabunPSK" w:cs="TH SarabunPSK"/>
          <w:color w:val="000000" w:themeColor="text1"/>
          <w:sz w:val="28"/>
        </w:rPr>
        <w:t>noscapes</w:t>
      </w:r>
      <w:proofErr w:type="spellEnd"/>
      <w:r w:rsidRPr="009E40D1">
        <w:rPr>
          <w:rFonts w:ascii="TH SarabunPSK" w:eastAsia="Times New Roman" w:hAnsi="TH SarabunPSK" w:cs="TH SarabunPSK"/>
          <w:color w:val="000000" w:themeColor="text1"/>
          <w:sz w:val="28"/>
        </w:rPr>
        <w:t>/</w:t>
      </w:r>
      <w:r w:rsidR="00A54A29" w:rsidRPr="009E40D1">
        <w:rPr>
          <w:rFonts w:ascii="TH SarabunPSK" w:hAnsi="TH SarabunPSK" w:cs="TH SarabunPSK"/>
          <w:color w:val="000000" w:themeColor="text1"/>
          <w:sz w:val="28"/>
        </w:rPr>
        <w:t>h</w:t>
      </w:r>
      <w:r w:rsidRPr="009E40D1">
        <w:rPr>
          <w:rFonts w:ascii="TH SarabunPSK" w:hAnsi="TH SarabunPSK" w:cs="TH SarabunPSK"/>
          <w:color w:val="000000" w:themeColor="text1"/>
          <w:sz w:val="28"/>
        </w:rPr>
        <w:t>uman flows in the form of tourists, refugee</w:t>
      </w:r>
      <w:r w:rsidR="0033105D" w:rsidRPr="009E40D1">
        <w:rPr>
          <w:rFonts w:ascii="TH SarabunPSK" w:hAnsi="TH SarabunPSK" w:cs="TH SarabunPSK"/>
          <w:color w:val="000000" w:themeColor="text1"/>
          <w:sz w:val="28"/>
        </w:rPr>
        <w:t>s</w:t>
      </w:r>
      <w:r w:rsidRPr="009E40D1">
        <w:rPr>
          <w:rFonts w:ascii="TH SarabunPSK" w:hAnsi="TH SarabunPSK" w:cs="TH SarabunPSK"/>
          <w:color w:val="000000" w:themeColor="text1"/>
          <w:sz w:val="28"/>
        </w:rPr>
        <w:t xml:space="preserve"> and migrant</w:t>
      </w:r>
      <w:r w:rsidR="0033105D" w:rsidRPr="009E40D1">
        <w:rPr>
          <w:rFonts w:ascii="TH SarabunPSK" w:hAnsi="TH SarabunPSK" w:cs="TH SarabunPSK"/>
          <w:color w:val="000000" w:themeColor="text1"/>
          <w:sz w:val="28"/>
        </w:rPr>
        <w:t>s</w:t>
      </w:r>
      <w:r w:rsidRPr="009E40D1">
        <w:rPr>
          <w:rFonts w:ascii="TH SarabunPSK" w:hAnsi="TH SarabunPSK" w:cs="TH SarabunPSK"/>
          <w:color w:val="000000" w:themeColor="text1"/>
          <w:sz w:val="28"/>
        </w:rPr>
        <w:t xml:space="preserve"> and cross nation labor</w:t>
      </w:r>
      <w:r w:rsidR="0033105D" w:rsidRPr="009E40D1">
        <w:rPr>
          <w:rFonts w:ascii="TH SarabunPSK" w:hAnsi="TH SarabunPSK" w:cs="TH SarabunPSK"/>
          <w:color w:val="000000" w:themeColor="text1"/>
          <w:sz w:val="28"/>
        </w:rPr>
        <w:t>s</w:t>
      </w:r>
      <w:r w:rsidRPr="009E40D1">
        <w:rPr>
          <w:rFonts w:ascii="TH SarabunPSK" w:hAnsi="TH SarabunPSK" w:cs="TH SarabunPSK"/>
          <w:color w:val="000000" w:themeColor="text1"/>
          <w:sz w:val="28"/>
        </w:rPr>
        <w:t xml:space="preserve">  </w:t>
      </w:r>
    </w:p>
    <w:p w:rsidR="00470571" w:rsidRPr="009E40D1" w:rsidRDefault="00470571" w:rsidP="00470571">
      <w:pPr>
        <w:pStyle w:val="NoSpacing"/>
        <w:ind w:firstLine="720"/>
        <w:jc w:val="thaiDistribute"/>
        <w:rPr>
          <w:rFonts w:ascii="TH SarabunPSK" w:hAnsi="TH SarabunPSK" w:cs="TH SarabunPSK"/>
          <w:color w:val="000000" w:themeColor="text1"/>
          <w:sz w:val="28"/>
        </w:rPr>
      </w:pPr>
      <w:r w:rsidRPr="009E40D1">
        <w:rPr>
          <w:rFonts w:ascii="TH SarabunPSK" w:hAnsi="TH SarabunPSK" w:cs="TH SarabunPSK"/>
          <w:color w:val="000000" w:themeColor="text1"/>
          <w:sz w:val="28"/>
        </w:rPr>
        <w:t xml:space="preserve">2) </w:t>
      </w:r>
      <w:proofErr w:type="spellStart"/>
      <w:r w:rsidR="00A54A29" w:rsidRPr="009E40D1">
        <w:rPr>
          <w:rFonts w:ascii="TH SarabunPSK" w:eastAsia="Times New Roman" w:hAnsi="TH SarabunPSK" w:cs="TH SarabunPSK"/>
          <w:color w:val="000000" w:themeColor="text1"/>
          <w:sz w:val="28"/>
        </w:rPr>
        <w:t>T</w:t>
      </w:r>
      <w:r w:rsidRPr="009E40D1">
        <w:rPr>
          <w:rFonts w:ascii="TH SarabunPSK" w:eastAsia="Times New Roman" w:hAnsi="TH SarabunPSK" w:cs="TH SarabunPSK"/>
          <w:color w:val="000000" w:themeColor="text1"/>
          <w:sz w:val="28"/>
        </w:rPr>
        <w:t>echnoscapes</w:t>
      </w:r>
      <w:proofErr w:type="spellEnd"/>
      <w:r w:rsidRPr="009E40D1">
        <w:rPr>
          <w:rFonts w:ascii="TH SarabunPSK" w:hAnsi="TH SarabunPSK" w:cs="TH SarabunPSK"/>
          <w:color w:val="000000" w:themeColor="text1"/>
          <w:sz w:val="28"/>
        </w:rPr>
        <w:t xml:space="preserve">/technology flow that go beyond the nation’s border especially the border line of nation-state. </w:t>
      </w:r>
    </w:p>
    <w:p w:rsidR="00470571" w:rsidRPr="009E40D1" w:rsidRDefault="00470571" w:rsidP="00470571">
      <w:pPr>
        <w:pStyle w:val="NoSpacing"/>
        <w:ind w:firstLine="720"/>
        <w:jc w:val="thaiDistribute"/>
        <w:rPr>
          <w:rFonts w:ascii="TH SarabunPSK" w:hAnsi="TH SarabunPSK" w:cs="TH SarabunPSK"/>
          <w:color w:val="000000" w:themeColor="text1"/>
          <w:sz w:val="28"/>
        </w:rPr>
      </w:pPr>
      <w:r w:rsidRPr="009E40D1">
        <w:rPr>
          <w:rFonts w:ascii="TH SarabunPSK" w:hAnsi="TH SarabunPSK" w:cs="TH SarabunPSK"/>
          <w:color w:val="000000" w:themeColor="text1"/>
          <w:sz w:val="28"/>
        </w:rPr>
        <w:t xml:space="preserve">3) </w:t>
      </w:r>
      <w:proofErr w:type="spellStart"/>
      <w:r w:rsidRPr="009E40D1">
        <w:rPr>
          <w:rFonts w:ascii="TH SarabunPSK" w:eastAsia="Times New Roman" w:hAnsi="TH SarabunPSK" w:cs="TH SarabunPSK"/>
          <w:color w:val="000000" w:themeColor="text1"/>
          <w:sz w:val="28"/>
        </w:rPr>
        <w:t>Finanscapes</w:t>
      </w:r>
      <w:proofErr w:type="spellEnd"/>
      <w:r w:rsidRPr="009E40D1">
        <w:rPr>
          <w:rFonts w:ascii="TH SarabunPSK" w:hAnsi="TH SarabunPSK" w:cs="TH SarabunPSK"/>
          <w:color w:val="000000" w:themeColor="text1"/>
          <w:sz w:val="28"/>
        </w:rPr>
        <w:t>/</w:t>
      </w:r>
      <w:r w:rsidR="00A54A29" w:rsidRPr="009E40D1">
        <w:rPr>
          <w:rFonts w:ascii="TH SarabunPSK" w:hAnsi="TH SarabunPSK" w:cs="TH SarabunPSK"/>
          <w:color w:val="000000" w:themeColor="text1"/>
          <w:sz w:val="28"/>
        </w:rPr>
        <w:t>f</w:t>
      </w:r>
      <w:r w:rsidRPr="009E40D1">
        <w:rPr>
          <w:rFonts w:ascii="TH SarabunPSK" w:hAnsi="TH SarabunPSK" w:cs="TH SarabunPSK"/>
          <w:color w:val="000000" w:themeColor="text1"/>
          <w:sz w:val="28"/>
        </w:rPr>
        <w:t>inancial flow through the stock market, capital and global product market, cross national investment</w:t>
      </w:r>
    </w:p>
    <w:p w:rsidR="00470571" w:rsidRPr="009E40D1" w:rsidRDefault="00470571" w:rsidP="00470571">
      <w:pPr>
        <w:pStyle w:val="NoSpacing"/>
        <w:ind w:firstLine="720"/>
        <w:jc w:val="thaiDistribute"/>
        <w:rPr>
          <w:rFonts w:ascii="TH SarabunPSK" w:hAnsi="TH SarabunPSK" w:cs="TH SarabunPSK"/>
          <w:color w:val="000000" w:themeColor="text1"/>
          <w:sz w:val="28"/>
        </w:rPr>
      </w:pPr>
      <w:r w:rsidRPr="009E40D1">
        <w:rPr>
          <w:rFonts w:ascii="TH SarabunPSK" w:hAnsi="TH SarabunPSK" w:cs="TH SarabunPSK"/>
          <w:color w:val="000000" w:themeColor="text1"/>
          <w:sz w:val="28"/>
        </w:rPr>
        <w:t xml:space="preserve">4) </w:t>
      </w:r>
      <w:proofErr w:type="spellStart"/>
      <w:r w:rsidRPr="009E40D1">
        <w:rPr>
          <w:rFonts w:ascii="TH SarabunPSK" w:eastAsia="Times New Roman" w:hAnsi="TH SarabunPSK" w:cs="TH SarabunPSK"/>
          <w:color w:val="000000" w:themeColor="text1"/>
          <w:sz w:val="28"/>
        </w:rPr>
        <w:t>Mediascapes</w:t>
      </w:r>
      <w:proofErr w:type="spellEnd"/>
      <w:r w:rsidRPr="009E40D1">
        <w:rPr>
          <w:rFonts w:ascii="TH SarabunPSK" w:hAnsi="TH SarabunPSK" w:cs="TH SarabunPSK"/>
          <w:color w:val="000000" w:themeColor="text1"/>
          <w:sz w:val="28"/>
        </w:rPr>
        <w:t>/</w:t>
      </w:r>
      <w:r w:rsidR="00A54A29" w:rsidRPr="009E40D1">
        <w:rPr>
          <w:rFonts w:ascii="TH SarabunPSK" w:hAnsi="TH SarabunPSK" w:cs="TH SarabunPSK"/>
          <w:color w:val="000000" w:themeColor="text1"/>
          <w:sz w:val="28"/>
        </w:rPr>
        <w:t>m</w:t>
      </w:r>
      <w:r w:rsidRPr="009E40D1">
        <w:rPr>
          <w:rFonts w:ascii="TH SarabunPSK" w:hAnsi="TH SarabunPSK" w:cs="TH SarabunPSK"/>
          <w:color w:val="000000" w:themeColor="text1"/>
          <w:sz w:val="28"/>
        </w:rPr>
        <w:t>edia flows as the base of the imagination of personality or identity in the world through the dissemination of information by the channels such as television, radios, movies, journal, newspaper and computer</w:t>
      </w:r>
    </w:p>
    <w:p w:rsidR="00CF3AD7" w:rsidRPr="009E40D1" w:rsidRDefault="00470571" w:rsidP="00470571">
      <w:pPr>
        <w:pStyle w:val="NoSpacing"/>
        <w:ind w:firstLine="720"/>
        <w:jc w:val="thaiDistribute"/>
        <w:rPr>
          <w:rFonts w:ascii="TH SarabunPSK" w:hAnsi="TH SarabunPSK" w:cs="TH SarabunPSK"/>
          <w:color w:val="000000" w:themeColor="text1"/>
          <w:sz w:val="28"/>
        </w:rPr>
      </w:pPr>
      <w:r w:rsidRPr="009E40D1">
        <w:rPr>
          <w:rFonts w:ascii="TH SarabunPSK" w:hAnsi="TH SarabunPSK" w:cs="TH SarabunPSK"/>
          <w:color w:val="000000" w:themeColor="text1"/>
          <w:sz w:val="28"/>
        </w:rPr>
        <w:t>5)</w:t>
      </w:r>
      <w:r w:rsidR="0033105D" w:rsidRPr="009E40D1">
        <w:rPr>
          <w:rFonts w:ascii="TH SarabunPSK" w:eastAsia="Times New Roman" w:hAnsi="TH SarabunPSK" w:cs="TH SarabunPSK"/>
          <w:color w:val="000000" w:themeColor="text1"/>
          <w:sz w:val="28"/>
        </w:rPr>
        <w:t xml:space="preserve"> </w:t>
      </w:r>
      <w:proofErr w:type="spellStart"/>
      <w:r w:rsidRPr="009E40D1">
        <w:rPr>
          <w:rFonts w:ascii="TH SarabunPSK" w:eastAsia="Times New Roman" w:hAnsi="TH SarabunPSK" w:cs="TH SarabunPSK"/>
          <w:color w:val="000000" w:themeColor="text1"/>
          <w:sz w:val="28"/>
        </w:rPr>
        <w:t>Ideoscapes</w:t>
      </w:r>
      <w:proofErr w:type="spellEnd"/>
      <w:r w:rsidRPr="009E40D1">
        <w:rPr>
          <w:rFonts w:ascii="TH SarabunPSK" w:hAnsi="TH SarabunPSK" w:cs="TH SarabunPSK"/>
          <w:color w:val="000000" w:themeColor="text1"/>
          <w:sz w:val="28"/>
        </w:rPr>
        <w:t>/Ideology flow such as democracy or communism</w:t>
      </w:r>
      <w:r w:rsidR="0033105D" w:rsidRPr="009E40D1">
        <w:rPr>
          <w:rFonts w:ascii="TH SarabunPSK" w:hAnsi="TH SarabunPSK" w:cs="TH SarabunPSK"/>
          <w:color w:val="000000" w:themeColor="text1"/>
          <w:sz w:val="28"/>
        </w:rPr>
        <w:t xml:space="preserve">, </w:t>
      </w:r>
      <w:proofErr w:type="spellStart"/>
      <w:r w:rsidR="0033105D" w:rsidRPr="009E40D1">
        <w:rPr>
          <w:rFonts w:ascii="TH SarabunPSK" w:hAnsi="TH SarabunPSK" w:cs="TH SarabunPSK"/>
          <w:color w:val="000000" w:themeColor="text1"/>
          <w:sz w:val="28"/>
        </w:rPr>
        <w:t>Buddhadhamma</w:t>
      </w:r>
      <w:proofErr w:type="spellEnd"/>
      <w:r w:rsidR="0033105D" w:rsidRPr="009E40D1">
        <w:rPr>
          <w:rFonts w:ascii="TH SarabunPSK" w:hAnsi="TH SarabunPSK" w:cs="TH SarabunPSK"/>
          <w:color w:val="000000" w:themeColor="text1"/>
          <w:sz w:val="28"/>
        </w:rPr>
        <w:t>, multi new religious movements, cross-culture, multi languages</w:t>
      </w:r>
      <w:r w:rsidR="008A7E69" w:rsidRPr="009E40D1">
        <w:rPr>
          <w:rFonts w:ascii="TH SarabunPSK" w:hAnsi="TH SarabunPSK" w:cs="TH SarabunPSK"/>
          <w:color w:val="000000" w:themeColor="text1"/>
          <w:sz w:val="28"/>
        </w:rPr>
        <w:t xml:space="preserve"> (</w:t>
      </w:r>
      <w:proofErr w:type="spellStart"/>
      <w:r w:rsidR="008A7E69" w:rsidRPr="009E40D1">
        <w:rPr>
          <w:rFonts w:ascii="TH SarabunPSK" w:hAnsi="TH SarabunPSK" w:cs="TH SarabunPSK"/>
          <w:color w:val="000000" w:themeColor="text1"/>
          <w:sz w:val="28"/>
        </w:rPr>
        <w:t>appadurai</w:t>
      </w:r>
      <w:proofErr w:type="spellEnd"/>
      <w:r w:rsidR="008A7E69" w:rsidRPr="009E40D1">
        <w:rPr>
          <w:rFonts w:ascii="TH SarabunPSK" w:hAnsi="TH SarabunPSK" w:cs="TH SarabunPSK"/>
          <w:color w:val="000000" w:themeColor="text1"/>
          <w:sz w:val="28"/>
        </w:rPr>
        <w:t xml:space="preserve"> 1998)</w:t>
      </w:r>
    </w:p>
    <w:p w:rsidR="00470571" w:rsidRPr="00A82EAB" w:rsidRDefault="00CF3AD7" w:rsidP="00470571">
      <w:pPr>
        <w:pStyle w:val="NoSpacing"/>
        <w:ind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These aforementioned five flows go beyond the borders of nation-states in </w:t>
      </w:r>
      <w:r w:rsidR="004222E0" w:rsidRPr="00A82EAB">
        <w:rPr>
          <w:rFonts w:ascii="TH SarabunPSK" w:hAnsi="TH SarabunPSK" w:cs="TH SarabunPSK"/>
          <w:color w:val="000000" w:themeColor="text1"/>
          <w:sz w:val="28"/>
        </w:rPr>
        <w:t xml:space="preserve">various </w:t>
      </w:r>
      <w:r w:rsidRPr="00A82EAB">
        <w:rPr>
          <w:rFonts w:ascii="TH SarabunPSK" w:hAnsi="TH SarabunPSK" w:cs="TH SarabunPSK"/>
          <w:color w:val="000000" w:themeColor="text1"/>
          <w:sz w:val="28"/>
        </w:rPr>
        <w:t xml:space="preserve">levels and it flows rapidly with different </w:t>
      </w:r>
      <w:r w:rsidR="009E725C" w:rsidRPr="00A82EAB">
        <w:rPr>
          <w:rFonts w:ascii="TH SarabunPSK" w:hAnsi="TH SarabunPSK" w:cs="TH SarabunPSK"/>
          <w:color w:val="000000" w:themeColor="text1"/>
          <w:sz w:val="28"/>
        </w:rPr>
        <w:t>substantiality</w:t>
      </w:r>
      <w:r w:rsidR="009E725C">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 xml:space="preserve">and different start and end points. </w:t>
      </w:r>
      <w:r w:rsidR="00470571" w:rsidRPr="00A82EAB">
        <w:rPr>
          <w:rFonts w:ascii="TH SarabunPSK" w:hAnsi="TH SarabunPSK" w:cs="TH SarabunPSK"/>
          <w:color w:val="000000" w:themeColor="text1"/>
          <w:sz w:val="28"/>
        </w:rPr>
        <w:t>Th</w:t>
      </w:r>
      <w:r w:rsidR="0004412A" w:rsidRPr="00A82EAB">
        <w:rPr>
          <w:rFonts w:ascii="TH SarabunPSK" w:hAnsi="TH SarabunPSK" w:cs="TH SarabunPSK"/>
          <w:color w:val="000000" w:themeColor="text1"/>
          <w:sz w:val="28"/>
        </w:rPr>
        <w:t>us, globalization is not one</w:t>
      </w:r>
      <w:r w:rsidR="00A7562F">
        <w:rPr>
          <w:rFonts w:ascii="TH SarabunPSK" w:hAnsi="TH SarabunPSK" w:cs="TH SarabunPSK"/>
          <w:color w:val="000000" w:themeColor="text1"/>
          <w:sz w:val="28"/>
        </w:rPr>
        <w:t xml:space="preserve"> </w:t>
      </w:r>
      <w:r w:rsidR="00470571" w:rsidRPr="00A82EAB">
        <w:rPr>
          <w:rFonts w:ascii="TH SarabunPSK" w:hAnsi="TH SarabunPSK" w:cs="TH SarabunPSK"/>
          <w:color w:val="000000" w:themeColor="text1"/>
          <w:sz w:val="28"/>
        </w:rPr>
        <w:t>harmony globe but deals with inequality and complication. T</w:t>
      </w:r>
      <w:r w:rsidR="0004412A" w:rsidRPr="00A82EAB">
        <w:rPr>
          <w:rFonts w:ascii="TH SarabunPSK" w:hAnsi="TH SarabunPSK" w:cs="TH SarabunPSK"/>
          <w:color w:val="000000" w:themeColor="text1"/>
          <w:sz w:val="28"/>
        </w:rPr>
        <w:t>his proposes</w:t>
      </w:r>
      <w:r w:rsidR="00470571" w:rsidRPr="00A82EAB">
        <w:rPr>
          <w:rFonts w:ascii="TH SarabunPSK" w:hAnsi="TH SarabunPSK" w:cs="TH SarabunPSK"/>
          <w:color w:val="000000" w:themeColor="text1"/>
          <w:sz w:val="28"/>
        </w:rPr>
        <w:t xml:space="preserve"> cooperation, conflicts, wars among ethnic groups and countries </w:t>
      </w:r>
      <w:r w:rsidR="0004412A" w:rsidRPr="00A82EAB">
        <w:rPr>
          <w:rFonts w:ascii="TH SarabunPSK" w:hAnsi="TH SarabunPSK" w:cs="TH SarabunPSK"/>
          <w:color w:val="000000" w:themeColor="text1"/>
          <w:sz w:val="28"/>
        </w:rPr>
        <w:t xml:space="preserve">throughout </w:t>
      </w:r>
      <w:r w:rsidR="00470571" w:rsidRPr="00A82EAB">
        <w:rPr>
          <w:rFonts w:ascii="TH SarabunPSK" w:hAnsi="TH SarabunPSK" w:cs="TH SarabunPSK"/>
          <w:color w:val="000000" w:themeColor="text1"/>
          <w:sz w:val="28"/>
        </w:rPr>
        <w:t xml:space="preserve">history, </w:t>
      </w:r>
      <w:r w:rsidR="0004412A" w:rsidRPr="00A82EAB">
        <w:rPr>
          <w:rFonts w:ascii="TH SarabunPSK" w:hAnsi="TH SarabunPSK" w:cs="TH SarabunPSK"/>
          <w:color w:val="000000" w:themeColor="text1"/>
          <w:sz w:val="28"/>
        </w:rPr>
        <w:t xml:space="preserve">and </w:t>
      </w:r>
      <w:r w:rsidR="00470571" w:rsidRPr="00A82EAB">
        <w:rPr>
          <w:rFonts w:ascii="TH SarabunPSK" w:hAnsi="TH SarabunPSK" w:cs="TH SarabunPSK"/>
          <w:color w:val="000000" w:themeColor="text1"/>
          <w:sz w:val="28"/>
        </w:rPr>
        <w:t>this gives impact to international relationship</w:t>
      </w:r>
      <w:r w:rsidR="0004412A" w:rsidRPr="00A82EAB">
        <w:rPr>
          <w:rFonts w:ascii="TH SarabunPSK" w:hAnsi="TH SarabunPSK" w:cs="TH SarabunPSK"/>
          <w:color w:val="000000" w:themeColor="text1"/>
          <w:sz w:val="28"/>
        </w:rPr>
        <w:t>s</w:t>
      </w:r>
      <w:r w:rsidR="00470571" w:rsidRPr="00A82EAB">
        <w:rPr>
          <w:rFonts w:ascii="TH SarabunPSK" w:hAnsi="TH SarabunPSK" w:cs="TH SarabunPSK"/>
          <w:color w:val="000000" w:themeColor="text1"/>
          <w:sz w:val="28"/>
        </w:rPr>
        <w:t xml:space="preserve"> or nationalism between neighboring countries </w:t>
      </w:r>
      <w:r w:rsidR="0004412A" w:rsidRPr="00A82EAB">
        <w:rPr>
          <w:rFonts w:ascii="TH SarabunPSK" w:hAnsi="TH SarabunPSK" w:cs="TH SarabunPSK"/>
          <w:color w:val="000000" w:themeColor="text1"/>
          <w:sz w:val="28"/>
        </w:rPr>
        <w:t>simultaneously, this results in</w:t>
      </w:r>
      <w:r w:rsidR="00470571" w:rsidRPr="00A82EAB">
        <w:rPr>
          <w:rFonts w:ascii="TH SarabunPSK" w:hAnsi="TH SarabunPSK" w:cs="TH SarabunPSK"/>
          <w:color w:val="000000" w:themeColor="text1"/>
          <w:sz w:val="28"/>
        </w:rPr>
        <w:t xml:space="preserve"> human flow as well as other flow</w:t>
      </w:r>
      <w:r w:rsidR="0004412A" w:rsidRPr="00A82EAB">
        <w:rPr>
          <w:rFonts w:ascii="TH SarabunPSK" w:hAnsi="TH SarabunPSK" w:cs="TH SarabunPSK"/>
          <w:color w:val="000000" w:themeColor="text1"/>
          <w:sz w:val="28"/>
        </w:rPr>
        <w:t>s</w:t>
      </w:r>
      <w:r w:rsidR="00470571" w:rsidRPr="00A82EAB">
        <w:rPr>
          <w:rFonts w:ascii="TH SarabunPSK" w:hAnsi="TH SarabunPSK" w:cs="TH SarabunPSK"/>
          <w:color w:val="000000" w:themeColor="text1"/>
          <w:sz w:val="28"/>
        </w:rPr>
        <w:t xml:space="preserve"> </w:t>
      </w:r>
      <w:r w:rsidR="0004412A" w:rsidRPr="00A82EAB">
        <w:rPr>
          <w:rFonts w:ascii="TH SarabunPSK" w:hAnsi="TH SarabunPSK" w:cs="TH SarabunPSK"/>
          <w:color w:val="000000" w:themeColor="text1"/>
          <w:sz w:val="28"/>
        </w:rPr>
        <w:t>that</w:t>
      </w:r>
      <w:r w:rsidR="00470571" w:rsidRPr="00A82EAB">
        <w:rPr>
          <w:rFonts w:ascii="TH SarabunPSK" w:hAnsi="TH SarabunPSK" w:cs="TH SarabunPSK"/>
          <w:color w:val="000000" w:themeColor="text1"/>
          <w:sz w:val="28"/>
        </w:rPr>
        <w:t xml:space="preserve"> </w:t>
      </w:r>
      <w:proofErr w:type="spellStart"/>
      <w:r w:rsidR="00470571" w:rsidRPr="00A82EAB">
        <w:rPr>
          <w:rFonts w:ascii="TH SarabunPSK" w:hAnsi="TH SarabunPSK" w:cs="TH SarabunPSK"/>
          <w:color w:val="000000" w:themeColor="text1"/>
          <w:sz w:val="28"/>
        </w:rPr>
        <w:t>A</w:t>
      </w:r>
      <w:r w:rsidR="0004412A" w:rsidRPr="00A82EAB">
        <w:rPr>
          <w:rFonts w:ascii="TH SarabunPSK" w:hAnsi="TH SarabunPSK" w:cs="TH SarabunPSK"/>
          <w:color w:val="000000" w:themeColor="text1"/>
          <w:sz w:val="28"/>
        </w:rPr>
        <w:t>ppadurai</w:t>
      </w:r>
      <w:proofErr w:type="spellEnd"/>
      <w:r w:rsidR="0004412A" w:rsidRPr="00A82EAB">
        <w:rPr>
          <w:rFonts w:ascii="TH SarabunPSK" w:hAnsi="TH SarabunPSK" w:cs="TH SarabunPSK"/>
          <w:color w:val="000000" w:themeColor="text1"/>
          <w:sz w:val="28"/>
        </w:rPr>
        <w:t xml:space="preserve"> </w:t>
      </w:r>
      <w:r w:rsidR="00470571" w:rsidRPr="00A82EAB">
        <w:rPr>
          <w:rFonts w:ascii="TH SarabunPSK" w:hAnsi="TH SarabunPSK" w:cs="TH SarabunPSK"/>
          <w:color w:val="000000" w:themeColor="text1"/>
          <w:sz w:val="28"/>
        </w:rPr>
        <w:t>defined. Initial</w:t>
      </w:r>
      <w:r w:rsidR="0004412A" w:rsidRPr="00A82EAB">
        <w:rPr>
          <w:rFonts w:ascii="TH SarabunPSK" w:hAnsi="TH SarabunPSK" w:cs="TH SarabunPSK"/>
          <w:color w:val="000000" w:themeColor="text1"/>
          <w:sz w:val="28"/>
        </w:rPr>
        <w:t>ly,</w:t>
      </w:r>
      <w:r w:rsidR="00470571" w:rsidRPr="00A82EAB">
        <w:rPr>
          <w:rFonts w:ascii="TH SarabunPSK" w:hAnsi="TH SarabunPSK" w:cs="TH SarabunPSK"/>
          <w:color w:val="000000" w:themeColor="text1"/>
          <w:sz w:val="28"/>
        </w:rPr>
        <w:t xml:space="preserve"> people from other regions migrate</w:t>
      </w:r>
      <w:r w:rsidR="0004412A" w:rsidRPr="00A82EAB">
        <w:rPr>
          <w:rFonts w:ascii="TH SarabunPSK" w:hAnsi="TH SarabunPSK" w:cs="TH SarabunPSK"/>
          <w:color w:val="000000" w:themeColor="text1"/>
          <w:sz w:val="28"/>
        </w:rPr>
        <w:t>d</w:t>
      </w:r>
      <w:r w:rsidR="00470571" w:rsidRPr="00A82EAB">
        <w:rPr>
          <w:rFonts w:ascii="TH SarabunPSK" w:hAnsi="TH SarabunPSK" w:cs="TH SarabunPSK"/>
          <w:color w:val="000000" w:themeColor="text1"/>
          <w:sz w:val="28"/>
        </w:rPr>
        <w:t xml:space="preserve"> to Southeast Asia o</w:t>
      </w:r>
      <w:r w:rsidR="0004412A" w:rsidRPr="00A82EAB">
        <w:rPr>
          <w:rFonts w:ascii="TH SarabunPSK" w:hAnsi="TH SarabunPSK" w:cs="TH SarabunPSK"/>
          <w:color w:val="000000" w:themeColor="text1"/>
          <w:sz w:val="28"/>
        </w:rPr>
        <w:t>r those of neighboring countries migrated between</w:t>
      </w:r>
      <w:r w:rsidR="00470571" w:rsidRPr="00A82EAB">
        <w:rPr>
          <w:rFonts w:ascii="TH SarabunPSK" w:hAnsi="TH SarabunPSK" w:cs="TH SarabunPSK"/>
          <w:color w:val="000000" w:themeColor="text1"/>
          <w:sz w:val="28"/>
        </w:rPr>
        <w:t xml:space="preserve"> one another as tourists, migrant</w:t>
      </w:r>
      <w:r w:rsidR="0004412A" w:rsidRPr="00A82EAB">
        <w:rPr>
          <w:rFonts w:ascii="TH SarabunPSK" w:hAnsi="TH SarabunPSK" w:cs="TH SarabunPSK"/>
          <w:color w:val="000000" w:themeColor="text1"/>
          <w:sz w:val="28"/>
        </w:rPr>
        <w:t>s</w:t>
      </w:r>
      <w:r w:rsidR="00470571" w:rsidRPr="00A82EAB">
        <w:rPr>
          <w:rFonts w:ascii="TH SarabunPSK" w:hAnsi="TH SarabunPSK" w:cs="TH SarabunPSK"/>
          <w:color w:val="000000" w:themeColor="text1"/>
          <w:sz w:val="28"/>
        </w:rPr>
        <w:t>, refugee</w:t>
      </w:r>
      <w:r w:rsidR="0004412A" w:rsidRPr="00A82EAB">
        <w:rPr>
          <w:rFonts w:ascii="TH SarabunPSK" w:hAnsi="TH SarabunPSK" w:cs="TH SarabunPSK"/>
          <w:color w:val="000000" w:themeColor="text1"/>
          <w:sz w:val="28"/>
        </w:rPr>
        <w:t>s</w:t>
      </w:r>
      <w:r w:rsidR="00470571" w:rsidRPr="00A82EAB">
        <w:rPr>
          <w:rFonts w:ascii="TH SarabunPSK" w:hAnsi="TH SarabunPSK" w:cs="TH SarabunPSK"/>
          <w:color w:val="000000" w:themeColor="text1"/>
          <w:sz w:val="28"/>
        </w:rPr>
        <w:t xml:space="preserve"> or </w:t>
      </w:r>
      <w:r w:rsidR="0004412A" w:rsidRPr="00A82EAB">
        <w:rPr>
          <w:rFonts w:ascii="TH SarabunPSK" w:hAnsi="TH SarabunPSK" w:cs="TH SarabunPSK"/>
          <w:color w:val="000000" w:themeColor="text1"/>
          <w:sz w:val="28"/>
        </w:rPr>
        <w:t>nation</w:t>
      </w:r>
      <w:r w:rsidR="004222E0" w:rsidRPr="00A82EAB">
        <w:rPr>
          <w:rFonts w:ascii="TH SarabunPSK" w:hAnsi="TH SarabunPSK" w:cs="TH SarabunPSK"/>
          <w:color w:val="000000" w:themeColor="text1"/>
          <w:sz w:val="28"/>
        </w:rPr>
        <w:t>-</w:t>
      </w:r>
      <w:r w:rsidR="0004412A" w:rsidRPr="00A82EAB">
        <w:rPr>
          <w:rFonts w:ascii="TH SarabunPSK" w:hAnsi="TH SarabunPSK" w:cs="TH SarabunPSK"/>
          <w:color w:val="000000" w:themeColor="text1"/>
          <w:sz w:val="28"/>
        </w:rPr>
        <w:t>cross</w:t>
      </w:r>
      <w:r w:rsidR="00470571" w:rsidRPr="00A82EAB">
        <w:rPr>
          <w:rFonts w:ascii="TH SarabunPSK" w:hAnsi="TH SarabunPSK" w:cs="TH SarabunPSK"/>
          <w:color w:val="000000" w:themeColor="text1"/>
          <w:sz w:val="28"/>
        </w:rPr>
        <w:t xml:space="preserve"> labor. </w:t>
      </w:r>
      <w:r w:rsidR="00EC4066" w:rsidRPr="00A82EAB">
        <w:rPr>
          <w:rFonts w:ascii="TH SarabunPSK" w:hAnsi="TH SarabunPSK" w:cs="TH SarabunPSK"/>
          <w:color w:val="000000" w:themeColor="text1"/>
          <w:sz w:val="28"/>
        </w:rPr>
        <w:t xml:space="preserve"> This is what gradually occurs in the age of globalization</w:t>
      </w:r>
      <w:r w:rsidR="004222E0" w:rsidRPr="00A82EAB">
        <w:rPr>
          <w:rFonts w:ascii="TH SarabunPSK" w:hAnsi="TH SarabunPSK" w:cs="TH SarabunPSK"/>
          <w:color w:val="000000" w:themeColor="text1"/>
          <w:sz w:val="28"/>
        </w:rPr>
        <w:t>.</w:t>
      </w:r>
      <w:r w:rsidR="00470571" w:rsidRPr="00A82EAB">
        <w:rPr>
          <w:rFonts w:ascii="TH SarabunPSK" w:hAnsi="TH SarabunPSK" w:cs="TH SarabunPSK"/>
          <w:color w:val="000000" w:themeColor="text1"/>
          <w:sz w:val="28"/>
        </w:rPr>
        <w:t xml:space="preserve">  </w:t>
      </w:r>
    </w:p>
    <w:p w:rsidR="00470571" w:rsidRPr="00A82EAB" w:rsidRDefault="0033105D" w:rsidP="0033105D">
      <w:pPr>
        <w:pStyle w:val="NoSpacing"/>
        <w:ind w:firstLine="720"/>
        <w:jc w:val="thaiDistribute"/>
        <w:rPr>
          <w:rStyle w:val="body1"/>
          <w:color w:val="000000" w:themeColor="text1"/>
          <w:sz w:val="28"/>
          <w:szCs w:val="28"/>
        </w:rPr>
      </w:pPr>
      <w:r w:rsidRPr="00A82EAB">
        <w:rPr>
          <w:rStyle w:val="body1"/>
          <w:color w:val="000000" w:themeColor="text1"/>
          <w:spacing w:val="0"/>
          <w:sz w:val="28"/>
          <w:szCs w:val="28"/>
        </w:rPr>
        <w:lastRenderedPageBreak/>
        <w:t>Meanwhile</w:t>
      </w:r>
      <w:r w:rsidR="00470571" w:rsidRPr="00A82EAB">
        <w:rPr>
          <w:rStyle w:val="body1"/>
          <w:color w:val="000000" w:themeColor="text1"/>
          <w:spacing w:val="0"/>
          <w:sz w:val="28"/>
          <w:szCs w:val="28"/>
        </w:rPr>
        <w:t xml:space="preserve"> the Buddhist Flow</w:t>
      </w:r>
      <w:r w:rsidRPr="00A82EAB">
        <w:rPr>
          <w:rStyle w:val="body1"/>
          <w:color w:val="000000" w:themeColor="text1"/>
          <w:spacing w:val="0"/>
          <w:sz w:val="28"/>
          <w:szCs w:val="28"/>
        </w:rPr>
        <w:t>s</w:t>
      </w:r>
      <w:r w:rsidR="00470571" w:rsidRPr="00A82EAB">
        <w:rPr>
          <w:rStyle w:val="body1"/>
          <w:color w:val="000000" w:themeColor="text1"/>
          <w:spacing w:val="0"/>
          <w:sz w:val="28"/>
          <w:szCs w:val="28"/>
        </w:rPr>
        <w:t xml:space="preserve"> in the globalization age are as follows:</w:t>
      </w:r>
    </w:p>
    <w:p w:rsidR="00470571" w:rsidRPr="00A82EAB" w:rsidRDefault="00EC4066" w:rsidP="00470571">
      <w:pPr>
        <w:pStyle w:val="NoSpacing"/>
        <w:jc w:val="thaiDistribute"/>
        <w:rPr>
          <w:rStyle w:val="body1"/>
          <w:color w:val="000000" w:themeColor="text1"/>
          <w:sz w:val="28"/>
          <w:szCs w:val="28"/>
        </w:rPr>
      </w:pPr>
      <w:r w:rsidRPr="00A82EAB">
        <w:rPr>
          <w:rStyle w:val="body1"/>
          <w:color w:val="000000" w:themeColor="text1"/>
          <w:spacing w:val="0"/>
          <w:sz w:val="28"/>
          <w:szCs w:val="28"/>
        </w:rPr>
        <w:tab/>
        <w:t xml:space="preserve"> 1) Buddhist monks and laity</w:t>
      </w:r>
      <w:r w:rsidR="00470571" w:rsidRPr="00A82EAB">
        <w:rPr>
          <w:rStyle w:val="body1"/>
          <w:color w:val="000000" w:themeColor="text1"/>
          <w:spacing w:val="0"/>
          <w:sz w:val="28"/>
          <w:szCs w:val="28"/>
        </w:rPr>
        <w:t xml:space="preserve"> flow</w:t>
      </w:r>
      <w:r w:rsidRPr="00A82EAB">
        <w:rPr>
          <w:rStyle w:val="body1"/>
          <w:color w:val="000000" w:themeColor="text1"/>
          <w:spacing w:val="0"/>
          <w:sz w:val="28"/>
          <w:szCs w:val="28"/>
        </w:rPr>
        <w:t>,</w:t>
      </w:r>
      <w:r w:rsidR="00470571" w:rsidRPr="00A82EAB">
        <w:rPr>
          <w:rStyle w:val="body1"/>
          <w:color w:val="000000" w:themeColor="text1"/>
          <w:spacing w:val="0"/>
          <w:sz w:val="28"/>
          <w:szCs w:val="28"/>
        </w:rPr>
        <w:t xml:space="preserve"> especially a monk, </w:t>
      </w:r>
      <w:proofErr w:type="spellStart"/>
      <w:r w:rsidR="0033105D" w:rsidRPr="00A82EAB">
        <w:rPr>
          <w:rStyle w:val="body1"/>
          <w:color w:val="000000" w:themeColor="text1"/>
          <w:spacing w:val="0"/>
          <w:sz w:val="28"/>
          <w:szCs w:val="28"/>
        </w:rPr>
        <w:t>Bhikkhu</w:t>
      </w:r>
      <w:proofErr w:type="spellEnd"/>
      <w:r w:rsidR="0033105D" w:rsidRPr="00A82EAB">
        <w:rPr>
          <w:rStyle w:val="body1"/>
          <w:color w:val="000000" w:themeColor="text1"/>
          <w:spacing w:val="0"/>
          <w:sz w:val="28"/>
          <w:szCs w:val="28"/>
        </w:rPr>
        <w:t xml:space="preserve">, </w:t>
      </w:r>
      <w:proofErr w:type="spellStart"/>
      <w:r w:rsidR="0033105D" w:rsidRPr="00A82EAB">
        <w:rPr>
          <w:rStyle w:val="body1"/>
          <w:color w:val="000000" w:themeColor="text1"/>
          <w:spacing w:val="0"/>
          <w:sz w:val="28"/>
          <w:szCs w:val="28"/>
        </w:rPr>
        <w:t>B</w:t>
      </w:r>
      <w:r w:rsidR="00470571" w:rsidRPr="00A82EAB">
        <w:rPr>
          <w:rStyle w:val="body1"/>
          <w:color w:val="000000" w:themeColor="text1"/>
          <w:spacing w:val="0"/>
          <w:sz w:val="28"/>
          <w:szCs w:val="28"/>
        </w:rPr>
        <w:t>hikkhunis</w:t>
      </w:r>
      <w:proofErr w:type="spellEnd"/>
      <w:r w:rsidR="00470571" w:rsidRPr="00A82EAB">
        <w:rPr>
          <w:rStyle w:val="body1"/>
          <w:color w:val="000000" w:themeColor="text1"/>
          <w:spacing w:val="0"/>
          <w:sz w:val="28"/>
          <w:szCs w:val="28"/>
        </w:rPr>
        <w:t xml:space="preserve">, </w:t>
      </w:r>
      <w:proofErr w:type="spellStart"/>
      <w:r w:rsidR="00470571" w:rsidRPr="00A82EAB">
        <w:rPr>
          <w:rStyle w:val="body1"/>
          <w:color w:val="000000" w:themeColor="text1"/>
          <w:spacing w:val="0"/>
          <w:sz w:val="28"/>
          <w:szCs w:val="28"/>
        </w:rPr>
        <w:t>samanera</w:t>
      </w:r>
      <w:proofErr w:type="spellEnd"/>
      <w:r w:rsidR="00470571" w:rsidRPr="00A82EAB">
        <w:rPr>
          <w:rStyle w:val="body1"/>
          <w:color w:val="000000" w:themeColor="text1"/>
          <w:spacing w:val="0"/>
          <w:sz w:val="28"/>
          <w:szCs w:val="28"/>
        </w:rPr>
        <w:t xml:space="preserve"> and </w:t>
      </w:r>
      <w:proofErr w:type="spellStart"/>
      <w:r w:rsidR="00470571" w:rsidRPr="00A82EAB">
        <w:rPr>
          <w:rStyle w:val="body1"/>
          <w:color w:val="000000" w:themeColor="text1"/>
          <w:spacing w:val="0"/>
          <w:sz w:val="28"/>
          <w:szCs w:val="28"/>
        </w:rPr>
        <w:t>s</w:t>
      </w:r>
      <w:r w:rsidR="0033105D" w:rsidRPr="00A82EAB">
        <w:rPr>
          <w:rStyle w:val="body1"/>
          <w:color w:val="000000" w:themeColor="text1"/>
          <w:spacing w:val="0"/>
          <w:sz w:val="28"/>
          <w:szCs w:val="28"/>
        </w:rPr>
        <w:t>a</w:t>
      </w:r>
      <w:r w:rsidR="00470571" w:rsidRPr="00A82EAB">
        <w:rPr>
          <w:rStyle w:val="body1"/>
          <w:color w:val="000000" w:themeColor="text1"/>
          <w:spacing w:val="0"/>
          <w:sz w:val="28"/>
          <w:szCs w:val="28"/>
        </w:rPr>
        <w:t>m</w:t>
      </w:r>
      <w:r w:rsidR="0033105D" w:rsidRPr="00A82EAB">
        <w:rPr>
          <w:rStyle w:val="body1"/>
          <w:color w:val="000000" w:themeColor="text1"/>
          <w:spacing w:val="0"/>
          <w:sz w:val="28"/>
          <w:szCs w:val="28"/>
        </w:rPr>
        <w:t>a</w:t>
      </w:r>
      <w:r w:rsidR="00470571" w:rsidRPr="00A82EAB">
        <w:rPr>
          <w:rStyle w:val="body1"/>
          <w:color w:val="000000" w:themeColor="text1"/>
          <w:spacing w:val="0"/>
          <w:sz w:val="28"/>
          <w:szCs w:val="28"/>
        </w:rPr>
        <w:t>neri</w:t>
      </w:r>
      <w:proofErr w:type="spellEnd"/>
      <w:r w:rsidRPr="00A82EAB">
        <w:rPr>
          <w:rStyle w:val="body1"/>
          <w:color w:val="000000" w:themeColor="text1"/>
          <w:spacing w:val="0"/>
          <w:sz w:val="28"/>
          <w:szCs w:val="28"/>
        </w:rPr>
        <w:t>,</w:t>
      </w:r>
      <w:r w:rsidR="00470571" w:rsidRPr="00A82EAB">
        <w:rPr>
          <w:rStyle w:val="body1"/>
          <w:color w:val="000000" w:themeColor="text1"/>
          <w:spacing w:val="0"/>
          <w:sz w:val="28"/>
          <w:szCs w:val="28"/>
        </w:rPr>
        <w:t xml:space="preserve"> including lay Buddhist</w:t>
      </w:r>
      <w:r w:rsidR="0033105D" w:rsidRPr="00A82EAB">
        <w:rPr>
          <w:rStyle w:val="body1"/>
          <w:color w:val="000000" w:themeColor="text1"/>
          <w:spacing w:val="0"/>
          <w:sz w:val="28"/>
          <w:szCs w:val="28"/>
        </w:rPr>
        <w:t>s</w:t>
      </w:r>
      <w:r w:rsidR="00470571" w:rsidRPr="00A82EAB">
        <w:rPr>
          <w:rStyle w:val="body1"/>
          <w:color w:val="000000" w:themeColor="text1"/>
          <w:spacing w:val="0"/>
          <w:sz w:val="28"/>
          <w:szCs w:val="28"/>
        </w:rPr>
        <w:t xml:space="preserve"> </w:t>
      </w:r>
      <w:r w:rsidRPr="00A82EAB">
        <w:rPr>
          <w:rStyle w:val="body1"/>
          <w:color w:val="000000" w:themeColor="text1"/>
          <w:spacing w:val="0"/>
          <w:sz w:val="28"/>
          <w:szCs w:val="28"/>
        </w:rPr>
        <w:t>who</w:t>
      </w:r>
      <w:r w:rsidR="00470571" w:rsidRPr="00A82EAB">
        <w:rPr>
          <w:rStyle w:val="body1"/>
          <w:color w:val="000000" w:themeColor="text1"/>
          <w:spacing w:val="0"/>
          <w:sz w:val="28"/>
          <w:szCs w:val="28"/>
        </w:rPr>
        <w:t xml:space="preserve"> travel as tourist</w:t>
      </w:r>
      <w:r w:rsidRPr="00A82EAB">
        <w:rPr>
          <w:rStyle w:val="body1"/>
          <w:color w:val="000000" w:themeColor="text1"/>
          <w:spacing w:val="0"/>
          <w:sz w:val="28"/>
          <w:szCs w:val="28"/>
        </w:rPr>
        <w:t xml:space="preserve">s, businesspeople, </w:t>
      </w:r>
      <w:r w:rsidR="00470571" w:rsidRPr="00A82EAB">
        <w:rPr>
          <w:rStyle w:val="body1"/>
          <w:color w:val="000000" w:themeColor="text1"/>
          <w:spacing w:val="0"/>
          <w:sz w:val="28"/>
          <w:szCs w:val="28"/>
        </w:rPr>
        <w:t>teachers, students and researchers</w:t>
      </w:r>
      <w:r w:rsidRPr="00A82EAB">
        <w:rPr>
          <w:rStyle w:val="body1"/>
          <w:color w:val="000000" w:themeColor="text1"/>
          <w:spacing w:val="0"/>
          <w:sz w:val="28"/>
          <w:szCs w:val="28"/>
        </w:rPr>
        <w:t>, missionaries</w:t>
      </w:r>
      <w:r w:rsidR="0033105D" w:rsidRPr="00A82EAB">
        <w:rPr>
          <w:rStyle w:val="body1"/>
          <w:color w:val="000000" w:themeColor="text1"/>
          <w:spacing w:val="0"/>
          <w:sz w:val="28"/>
          <w:szCs w:val="28"/>
        </w:rPr>
        <w:t xml:space="preserve">, </w:t>
      </w:r>
      <w:r w:rsidRPr="00A82EAB">
        <w:rPr>
          <w:rStyle w:val="body1"/>
          <w:color w:val="000000" w:themeColor="text1"/>
          <w:spacing w:val="0"/>
          <w:sz w:val="28"/>
          <w:szCs w:val="28"/>
        </w:rPr>
        <w:t xml:space="preserve">or </w:t>
      </w:r>
      <w:proofErr w:type="spellStart"/>
      <w:r w:rsidR="0033105D" w:rsidRPr="00A82EAB">
        <w:rPr>
          <w:rStyle w:val="body1"/>
          <w:color w:val="000000" w:themeColor="text1"/>
          <w:spacing w:val="0"/>
          <w:sz w:val="28"/>
          <w:szCs w:val="28"/>
        </w:rPr>
        <w:t>dhammaduta</w:t>
      </w:r>
      <w:proofErr w:type="spellEnd"/>
      <w:r w:rsidR="0033105D" w:rsidRPr="00A82EAB">
        <w:rPr>
          <w:rStyle w:val="body1"/>
          <w:color w:val="000000" w:themeColor="text1"/>
          <w:spacing w:val="0"/>
          <w:sz w:val="28"/>
          <w:szCs w:val="28"/>
        </w:rPr>
        <w:t>.</w:t>
      </w:r>
      <w:r w:rsidR="00470571" w:rsidRPr="00A82EAB">
        <w:rPr>
          <w:rStyle w:val="body1"/>
          <w:color w:val="000000" w:themeColor="text1"/>
          <w:spacing w:val="0"/>
          <w:sz w:val="28"/>
          <w:szCs w:val="28"/>
        </w:rPr>
        <w:t xml:space="preserve">  </w:t>
      </w:r>
    </w:p>
    <w:p w:rsidR="00470571" w:rsidRPr="00A82EAB" w:rsidRDefault="00470571" w:rsidP="00470571">
      <w:pPr>
        <w:pStyle w:val="NoSpacing"/>
        <w:jc w:val="thaiDistribute"/>
        <w:rPr>
          <w:rStyle w:val="body1"/>
          <w:color w:val="000000" w:themeColor="text1"/>
          <w:sz w:val="28"/>
          <w:szCs w:val="28"/>
        </w:rPr>
      </w:pPr>
      <w:r w:rsidRPr="00A82EAB">
        <w:rPr>
          <w:rStyle w:val="body1"/>
          <w:color w:val="000000" w:themeColor="text1"/>
          <w:spacing w:val="0"/>
          <w:sz w:val="28"/>
          <w:szCs w:val="28"/>
        </w:rPr>
        <w:tab/>
        <w:t>2) Technology flow</w:t>
      </w:r>
      <w:r w:rsidR="004222E0" w:rsidRPr="00A82EAB">
        <w:rPr>
          <w:rFonts w:ascii="TH SarabunPSK" w:hAnsi="TH SarabunPSK" w:cs="TH SarabunPSK"/>
          <w:color w:val="000000" w:themeColor="text1"/>
          <w:sz w:val="28"/>
        </w:rPr>
        <w:t>–</w:t>
      </w:r>
      <w:r w:rsidR="00EC4066" w:rsidRPr="00A82EAB">
        <w:rPr>
          <w:rStyle w:val="body1"/>
          <w:color w:val="000000" w:themeColor="text1"/>
          <w:spacing w:val="0"/>
          <w:sz w:val="28"/>
          <w:szCs w:val="28"/>
        </w:rPr>
        <w:t>Buddhists use</w:t>
      </w:r>
      <w:r w:rsidRPr="00A82EAB">
        <w:rPr>
          <w:rStyle w:val="body1"/>
          <w:color w:val="000000" w:themeColor="text1"/>
          <w:spacing w:val="0"/>
          <w:sz w:val="28"/>
          <w:szCs w:val="28"/>
        </w:rPr>
        <w:t xml:space="preserve"> technology </w:t>
      </w:r>
      <w:r w:rsidR="00EC4066" w:rsidRPr="00A82EAB">
        <w:rPr>
          <w:rStyle w:val="body1"/>
          <w:color w:val="000000" w:themeColor="text1"/>
          <w:spacing w:val="0"/>
          <w:sz w:val="28"/>
          <w:szCs w:val="28"/>
        </w:rPr>
        <w:t>to respond</w:t>
      </w:r>
      <w:r w:rsidRPr="00A82EAB">
        <w:rPr>
          <w:rStyle w:val="body1"/>
          <w:color w:val="000000" w:themeColor="text1"/>
          <w:spacing w:val="0"/>
          <w:sz w:val="28"/>
          <w:szCs w:val="28"/>
        </w:rPr>
        <w:t xml:space="preserve"> to the new social contexts </w:t>
      </w:r>
    </w:p>
    <w:p w:rsidR="00470571" w:rsidRPr="00A82EAB" w:rsidRDefault="00470571" w:rsidP="00470571">
      <w:pPr>
        <w:pStyle w:val="NoSpacing"/>
        <w:jc w:val="thaiDistribute"/>
        <w:rPr>
          <w:rStyle w:val="body1"/>
          <w:color w:val="000000" w:themeColor="text1"/>
          <w:sz w:val="28"/>
          <w:szCs w:val="28"/>
        </w:rPr>
      </w:pPr>
      <w:r w:rsidRPr="00A82EAB">
        <w:rPr>
          <w:rStyle w:val="body1"/>
          <w:color w:val="000000" w:themeColor="text1"/>
          <w:spacing w:val="0"/>
          <w:sz w:val="28"/>
          <w:szCs w:val="28"/>
        </w:rPr>
        <w:tab/>
        <w:t>3) Capital flow</w:t>
      </w:r>
      <w:r w:rsidR="004222E0" w:rsidRPr="00A82EAB">
        <w:rPr>
          <w:rFonts w:ascii="TH SarabunPSK" w:hAnsi="TH SarabunPSK" w:cs="TH SarabunPSK"/>
          <w:color w:val="000000" w:themeColor="text1"/>
          <w:sz w:val="28"/>
        </w:rPr>
        <w:t>–</w:t>
      </w:r>
      <w:r w:rsidRPr="00A82EAB">
        <w:rPr>
          <w:rStyle w:val="body1"/>
          <w:color w:val="000000" w:themeColor="text1"/>
          <w:spacing w:val="0"/>
          <w:sz w:val="28"/>
          <w:szCs w:val="28"/>
        </w:rPr>
        <w:t>Buddhist</w:t>
      </w:r>
      <w:r w:rsidR="00EC4066" w:rsidRPr="00A82EAB">
        <w:rPr>
          <w:rStyle w:val="body1"/>
          <w:color w:val="000000" w:themeColor="text1"/>
          <w:spacing w:val="0"/>
          <w:sz w:val="28"/>
          <w:szCs w:val="28"/>
        </w:rPr>
        <w:t>s</w:t>
      </w:r>
      <w:r w:rsidRPr="00A82EAB">
        <w:rPr>
          <w:rStyle w:val="body1"/>
          <w:color w:val="000000" w:themeColor="text1"/>
          <w:spacing w:val="0"/>
          <w:sz w:val="28"/>
          <w:szCs w:val="28"/>
        </w:rPr>
        <w:t xml:space="preserve"> </w:t>
      </w:r>
      <w:r w:rsidR="00EC4066" w:rsidRPr="00A82EAB">
        <w:rPr>
          <w:rStyle w:val="body1"/>
          <w:color w:val="000000" w:themeColor="text1"/>
          <w:spacing w:val="0"/>
          <w:sz w:val="28"/>
          <w:szCs w:val="28"/>
        </w:rPr>
        <w:t>increasingly need to deal</w:t>
      </w:r>
      <w:r w:rsidRPr="00A82EAB">
        <w:rPr>
          <w:rStyle w:val="body1"/>
          <w:color w:val="000000" w:themeColor="text1"/>
          <w:spacing w:val="0"/>
          <w:sz w:val="28"/>
          <w:szCs w:val="28"/>
        </w:rPr>
        <w:t xml:space="preserve"> with the capital </w:t>
      </w:r>
    </w:p>
    <w:p w:rsidR="00470571" w:rsidRPr="00A82EAB" w:rsidRDefault="00470571" w:rsidP="00470571">
      <w:pPr>
        <w:pStyle w:val="NoSpacing"/>
        <w:jc w:val="thaiDistribute"/>
        <w:rPr>
          <w:rStyle w:val="body1"/>
          <w:color w:val="000000" w:themeColor="text1"/>
          <w:sz w:val="28"/>
          <w:szCs w:val="28"/>
        </w:rPr>
      </w:pPr>
      <w:r w:rsidRPr="00A82EAB">
        <w:rPr>
          <w:rStyle w:val="body1"/>
          <w:color w:val="000000" w:themeColor="text1"/>
          <w:spacing w:val="0"/>
          <w:sz w:val="28"/>
          <w:szCs w:val="28"/>
        </w:rPr>
        <w:tab/>
        <w:t>4) Media flow</w:t>
      </w:r>
      <w:r w:rsidR="004222E0" w:rsidRPr="00A82EAB">
        <w:rPr>
          <w:rFonts w:ascii="TH SarabunPSK" w:hAnsi="TH SarabunPSK" w:cs="TH SarabunPSK"/>
          <w:color w:val="000000" w:themeColor="text1"/>
          <w:sz w:val="28"/>
        </w:rPr>
        <w:t>–</w:t>
      </w:r>
      <w:r w:rsidRPr="00A82EAB">
        <w:rPr>
          <w:rStyle w:val="body1"/>
          <w:color w:val="000000" w:themeColor="text1"/>
          <w:spacing w:val="0"/>
          <w:sz w:val="28"/>
          <w:szCs w:val="28"/>
        </w:rPr>
        <w:t>Buddhists</w:t>
      </w:r>
      <w:r w:rsidR="00EC4066" w:rsidRPr="00A82EAB">
        <w:rPr>
          <w:rStyle w:val="body1"/>
          <w:color w:val="000000" w:themeColor="text1"/>
          <w:spacing w:val="0"/>
          <w:sz w:val="28"/>
          <w:szCs w:val="28"/>
        </w:rPr>
        <w:t xml:space="preserve"> use</w:t>
      </w:r>
      <w:r w:rsidRPr="00A82EAB">
        <w:rPr>
          <w:rStyle w:val="body1"/>
          <w:color w:val="000000" w:themeColor="text1"/>
          <w:spacing w:val="0"/>
          <w:sz w:val="28"/>
          <w:szCs w:val="28"/>
        </w:rPr>
        <w:t xml:space="preserve"> Buddhist media or the contents of media  </w:t>
      </w:r>
    </w:p>
    <w:p w:rsidR="00470571" w:rsidRPr="00A82EAB" w:rsidRDefault="00470571" w:rsidP="00470571">
      <w:pPr>
        <w:pStyle w:val="NoSpacing"/>
        <w:jc w:val="thaiDistribute"/>
        <w:rPr>
          <w:rStyle w:val="body1"/>
          <w:color w:val="000000" w:themeColor="text1"/>
          <w:sz w:val="28"/>
          <w:szCs w:val="28"/>
        </w:rPr>
      </w:pPr>
      <w:r w:rsidRPr="00A82EAB">
        <w:rPr>
          <w:rStyle w:val="body1"/>
          <w:color w:val="000000" w:themeColor="text1"/>
          <w:spacing w:val="0"/>
          <w:sz w:val="28"/>
          <w:szCs w:val="28"/>
        </w:rPr>
        <w:tab/>
        <w:t xml:space="preserve">5) </w:t>
      </w:r>
      <w:r w:rsidR="0033105D" w:rsidRPr="00A82EAB">
        <w:rPr>
          <w:rStyle w:val="body1"/>
          <w:color w:val="000000" w:themeColor="text1"/>
          <w:spacing w:val="0"/>
          <w:sz w:val="28"/>
          <w:szCs w:val="28"/>
        </w:rPr>
        <w:t>Ideology</w:t>
      </w:r>
      <w:r w:rsidRPr="00A82EAB">
        <w:rPr>
          <w:rStyle w:val="body1"/>
          <w:color w:val="000000" w:themeColor="text1"/>
          <w:spacing w:val="0"/>
          <w:sz w:val="28"/>
          <w:szCs w:val="28"/>
        </w:rPr>
        <w:t xml:space="preserve"> flow</w:t>
      </w:r>
      <w:r w:rsidR="004222E0" w:rsidRPr="00A82EAB">
        <w:rPr>
          <w:rFonts w:ascii="TH SarabunPSK" w:hAnsi="TH SarabunPSK" w:cs="TH SarabunPSK"/>
          <w:color w:val="000000" w:themeColor="text1"/>
          <w:sz w:val="28"/>
        </w:rPr>
        <w:t>–</w:t>
      </w:r>
      <w:r w:rsidRPr="00A82EAB">
        <w:rPr>
          <w:rStyle w:val="body1"/>
          <w:color w:val="000000" w:themeColor="text1"/>
          <w:spacing w:val="0"/>
          <w:sz w:val="28"/>
          <w:szCs w:val="28"/>
        </w:rPr>
        <w:t xml:space="preserve">the dharma or Buddha’s </w:t>
      </w:r>
      <w:r w:rsidR="00EC4066" w:rsidRPr="00A82EAB">
        <w:rPr>
          <w:rStyle w:val="body1"/>
          <w:color w:val="000000" w:themeColor="text1"/>
          <w:spacing w:val="0"/>
          <w:sz w:val="28"/>
          <w:szCs w:val="28"/>
        </w:rPr>
        <w:t>teachings,</w:t>
      </w:r>
      <w:r w:rsidRPr="00A82EAB">
        <w:rPr>
          <w:rStyle w:val="body1"/>
          <w:color w:val="000000" w:themeColor="text1"/>
          <w:spacing w:val="0"/>
          <w:sz w:val="28"/>
          <w:szCs w:val="28"/>
        </w:rPr>
        <w:t xml:space="preserve"> including Buddhist matter</w:t>
      </w:r>
      <w:r w:rsidR="00EC4066" w:rsidRPr="00A82EAB">
        <w:rPr>
          <w:rStyle w:val="body1"/>
          <w:color w:val="000000" w:themeColor="text1"/>
          <w:spacing w:val="0"/>
          <w:sz w:val="28"/>
          <w:szCs w:val="28"/>
        </w:rPr>
        <w:t>s,</w:t>
      </w:r>
      <w:r w:rsidRPr="00A82EAB">
        <w:rPr>
          <w:rStyle w:val="body1"/>
          <w:color w:val="000000" w:themeColor="text1"/>
          <w:spacing w:val="0"/>
          <w:sz w:val="28"/>
          <w:szCs w:val="28"/>
        </w:rPr>
        <w:t xml:space="preserve"> will go beyond traditional sects, schools, lineage</w:t>
      </w:r>
      <w:r w:rsidR="00EC4066" w:rsidRPr="00A82EAB">
        <w:rPr>
          <w:rStyle w:val="body1"/>
          <w:color w:val="000000" w:themeColor="text1"/>
          <w:spacing w:val="0"/>
          <w:sz w:val="28"/>
          <w:szCs w:val="28"/>
        </w:rPr>
        <w:t xml:space="preserve">s, cultures, traditions, and will </w:t>
      </w:r>
      <w:r w:rsidRPr="00A82EAB">
        <w:rPr>
          <w:rStyle w:val="body1"/>
          <w:color w:val="000000" w:themeColor="text1"/>
          <w:spacing w:val="0"/>
          <w:sz w:val="28"/>
          <w:szCs w:val="28"/>
        </w:rPr>
        <w:t xml:space="preserve">not </w:t>
      </w:r>
      <w:r w:rsidR="00EC4066" w:rsidRPr="00A82EAB">
        <w:rPr>
          <w:rStyle w:val="body1"/>
          <w:color w:val="000000" w:themeColor="text1"/>
          <w:spacing w:val="0"/>
          <w:sz w:val="28"/>
          <w:szCs w:val="28"/>
        </w:rPr>
        <w:t xml:space="preserve">necessarily remain among </w:t>
      </w:r>
      <w:r w:rsidRPr="00A82EAB">
        <w:rPr>
          <w:rStyle w:val="body1"/>
          <w:color w:val="000000" w:themeColor="text1"/>
          <w:spacing w:val="0"/>
          <w:sz w:val="28"/>
          <w:szCs w:val="28"/>
        </w:rPr>
        <w:t>the same affiliate institute</w:t>
      </w:r>
      <w:r w:rsidR="00EC4066" w:rsidRPr="00A82EAB">
        <w:rPr>
          <w:rStyle w:val="body1"/>
          <w:color w:val="000000" w:themeColor="text1"/>
          <w:spacing w:val="0"/>
          <w:sz w:val="28"/>
          <w:szCs w:val="28"/>
        </w:rPr>
        <w:t>s</w:t>
      </w:r>
      <w:r w:rsidRPr="00A82EAB">
        <w:rPr>
          <w:rStyle w:val="body1"/>
          <w:color w:val="000000" w:themeColor="text1"/>
          <w:spacing w:val="0"/>
          <w:sz w:val="28"/>
          <w:szCs w:val="28"/>
        </w:rPr>
        <w:t xml:space="preserve"> or organizations </w:t>
      </w:r>
      <w:r w:rsidR="00EC4066" w:rsidRPr="00A82EAB">
        <w:rPr>
          <w:rStyle w:val="body1"/>
          <w:color w:val="000000" w:themeColor="text1"/>
          <w:spacing w:val="0"/>
          <w:sz w:val="28"/>
          <w:szCs w:val="28"/>
        </w:rPr>
        <w:t xml:space="preserve">or </w:t>
      </w:r>
      <w:r w:rsidRPr="00A82EAB">
        <w:rPr>
          <w:rStyle w:val="body1"/>
          <w:color w:val="000000" w:themeColor="text1"/>
          <w:spacing w:val="0"/>
          <w:sz w:val="28"/>
          <w:szCs w:val="28"/>
        </w:rPr>
        <w:t>even temple.</w:t>
      </w:r>
    </w:p>
    <w:p w:rsidR="006F4498" w:rsidRPr="00A82EAB" w:rsidRDefault="006F4498" w:rsidP="000D52EB">
      <w:pPr>
        <w:pStyle w:val="NoSpacing"/>
        <w:rPr>
          <w:color w:val="000000" w:themeColor="text1"/>
          <w:sz w:val="28"/>
          <w:bdr w:val="none" w:sz="0" w:space="0" w:color="auto" w:frame="1"/>
        </w:rPr>
      </w:pPr>
    </w:p>
    <w:p w:rsidR="00047149" w:rsidRPr="00A82EAB" w:rsidRDefault="00047149" w:rsidP="00A7562F">
      <w:pPr>
        <w:pStyle w:val="NoSpacing"/>
        <w:jc w:val="both"/>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New Communication</w:t>
      </w:r>
      <w:r w:rsidR="00B46ED8" w:rsidRPr="00A82EAB">
        <w:rPr>
          <w:rFonts w:ascii="TH SarabunPSK" w:hAnsi="TH SarabunPSK" w:cs="TH SarabunPSK"/>
          <w:b/>
          <w:bCs/>
          <w:color w:val="000000" w:themeColor="text1"/>
          <w:sz w:val="28"/>
        </w:rPr>
        <w:t xml:space="preserve"> of Buddhism</w:t>
      </w:r>
      <w:r w:rsidRPr="00A82EAB">
        <w:rPr>
          <w:rFonts w:ascii="TH SarabunPSK" w:hAnsi="TH SarabunPSK" w:cs="TH SarabunPSK"/>
          <w:b/>
          <w:bCs/>
          <w:color w:val="000000" w:themeColor="text1"/>
          <w:sz w:val="28"/>
        </w:rPr>
        <w:t xml:space="preserve"> in </w:t>
      </w:r>
      <w:r w:rsidR="009C1874" w:rsidRPr="00A82EAB">
        <w:rPr>
          <w:rFonts w:ascii="TH SarabunPSK" w:hAnsi="TH SarabunPSK" w:cs="TH SarabunPSK"/>
          <w:b/>
          <w:bCs/>
          <w:color w:val="000000" w:themeColor="text1"/>
          <w:sz w:val="28"/>
        </w:rPr>
        <w:t xml:space="preserve">the </w:t>
      </w:r>
      <w:r w:rsidRPr="00A82EAB">
        <w:rPr>
          <w:rFonts w:ascii="TH SarabunPSK" w:hAnsi="TH SarabunPSK" w:cs="TH SarabunPSK"/>
          <w:b/>
          <w:bCs/>
          <w:color w:val="000000" w:themeColor="text1"/>
          <w:sz w:val="28"/>
        </w:rPr>
        <w:t>Globalization Age: ASEAN</w:t>
      </w:r>
      <w:r w:rsidR="009B0DDD" w:rsidRPr="00A82EAB">
        <w:rPr>
          <w:rFonts w:ascii="TH SarabunPSK" w:hAnsi="TH SarabunPSK" w:cs="TH SarabunPSK"/>
          <w:b/>
          <w:bCs/>
          <w:color w:val="000000" w:themeColor="text1"/>
          <w:sz w:val="28"/>
        </w:rPr>
        <w:t>-</w:t>
      </w:r>
      <w:r w:rsidRPr="00A82EAB">
        <w:rPr>
          <w:rFonts w:ascii="TH SarabunPSK" w:hAnsi="TH SarabunPSK" w:cs="TH SarabunPSK"/>
          <w:b/>
          <w:bCs/>
          <w:color w:val="000000" w:themeColor="text1"/>
          <w:sz w:val="28"/>
        </w:rPr>
        <w:t xml:space="preserve"> China</w:t>
      </w:r>
    </w:p>
    <w:p w:rsidR="00B46ED8" w:rsidRPr="00A82EAB" w:rsidRDefault="00B46ED8" w:rsidP="007A3131">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t xml:space="preserve">Buddhist movements </w:t>
      </w:r>
      <w:r w:rsidR="009C1874" w:rsidRPr="00A82EAB">
        <w:rPr>
          <w:rFonts w:ascii="TH SarabunPSK" w:hAnsi="TH SarabunPSK" w:cs="TH SarabunPSK"/>
          <w:color w:val="000000" w:themeColor="text1"/>
          <w:sz w:val="28"/>
        </w:rPr>
        <w:t xml:space="preserve">have </w:t>
      </w:r>
      <w:r w:rsidRPr="00A82EAB">
        <w:rPr>
          <w:rFonts w:ascii="TH SarabunPSK" w:hAnsi="TH SarabunPSK" w:cs="TH SarabunPSK"/>
          <w:color w:val="000000" w:themeColor="text1"/>
          <w:sz w:val="28"/>
        </w:rPr>
        <w:t>come into existence in the modern and globalized age</w:t>
      </w:r>
      <w:r w:rsidR="007A3131"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t xml:space="preserve"> </w:t>
      </w:r>
      <w:r w:rsidR="007A3131" w:rsidRPr="00A82EAB">
        <w:rPr>
          <w:rFonts w:ascii="TH SarabunPSK" w:hAnsi="TH SarabunPSK" w:cs="TH SarabunPSK"/>
          <w:color w:val="000000" w:themeColor="text1"/>
          <w:sz w:val="28"/>
        </w:rPr>
        <w:t>F</w:t>
      </w:r>
      <w:r w:rsidRPr="00A82EAB">
        <w:rPr>
          <w:rFonts w:ascii="TH SarabunPSK" w:hAnsi="TH SarabunPSK" w:cs="TH SarabunPSK"/>
          <w:color w:val="000000" w:themeColor="text1"/>
          <w:sz w:val="28"/>
        </w:rPr>
        <w:t>or the need of individualism, uniqueness, diverse way</w:t>
      </w:r>
      <w:r w:rsidR="007A3131" w:rsidRPr="00A82EAB">
        <w:rPr>
          <w:rFonts w:ascii="TH SarabunPSK" w:hAnsi="TH SarabunPSK" w:cs="TH SarabunPSK"/>
          <w:color w:val="000000" w:themeColor="text1"/>
          <w:sz w:val="28"/>
        </w:rPr>
        <w:t>s</w:t>
      </w:r>
      <w:r w:rsidR="009C1874" w:rsidRPr="00A82EAB">
        <w:rPr>
          <w:rFonts w:ascii="TH SarabunPSK" w:hAnsi="TH SarabunPSK" w:cs="TH SarabunPSK"/>
          <w:color w:val="000000" w:themeColor="text1"/>
          <w:sz w:val="28"/>
        </w:rPr>
        <w:t xml:space="preserve"> of </w:t>
      </w:r>
      <w:r w:rsidR="004222E0" w:rsidRPr="00A82EAB">
        <w:rPr>
          <w:rFonts w:ascii="TH SarabunPSK" w:hAnsi="TH SarabunPSK" w:cs="TH SarabunPSK"/>
          <w:color w:val="000000" w:themeColor="text1"/>
          <w:sz w:val="28"/>
        </w:rPr>
        <w:t>livelihoods</w:t>
      </w:r>
      <w:r w:rsidR="009C1874" w:rsidRPr="00A82EAB">
        <w:rPr>
          <w:rFonts w:ascii="TH SarabunPSK" w:hAnsi="TH SarabunPSK" w:cs="TH SarabunPSK"/>
          <w:color w:val="000000" w:themeColor="text1"/>
          <w:sz w:val="28"/>
        </w:rPr>
        <w:t xml:space="preserve"> in society, affiliated</w:t>
      </w:r>
      <w:r w:rsidRPr="00A82EAB">
        <w:rPr>
          <w:rFonts w:ascii="TH SarabunPSK" w:hAnsi="TH SarabunPSK" w:cs="TH SarabunPSK"/>
          <w:color w:val="000000" w:themeColor="text1"/>
          <w:sz w:val="28"/>
        </w:rPr>
        <w:t xml:space="preserve"> </w:t>
      </w:r>
      <w:r w:rsidR="007A3131" w:rsidRPr="00A82EAB">
        <w:rPr>
          <w:rFonts w:ascii="TH SarabunPSK" w:hAnsi="TH SarabunPSK" w:cs="TH SarabunPSK"/>
          <w:color w:val="000000" w:themeColor="text1"/>
          <w:sz w:val="28"/>
        </w:rPr>
        <w:t>Buddhist movements are</w:t>
      </w:r>
      <w:r w:rsidR="009C1874" w:rsidRPr="00A82EAB">
        <w:rPr>
          <w:rFonts w:ascii="TH SarabunPSK" w:hAnsi="TH SarabunPSK" w:cs="TH SarabunPSK"/>
          <w:color w:val="000000" w:themeColor="text1"/>
          <w:sz w:val="28"/>
        </w:rPr>
        <w:t xml:space="preserve"> derived </w:t>
      </w:r>
      <w:r w:rsidRPr="00A82EAB">
        <w:rPr>
          <w:rFonts w:ascii="TH SarabunPSK" w:hAnsi="TH SarabunPSK" w:cs="TH SarabunPSK"/>
          <w:color w:val="000000" w:themeColor="text1"/>
          <w:sz w:val="28"/>
        </w:rPr>
        <w:t xml:space="preserve">from individual </w:t>
      </w:r>
      <w:r w:rsidR="007A3131" w:rsidRPr="00A82EAB">
        <w:rPr>
          <w:rFonts w:ascii="TH SarabunPSK" w:hAnsi="TH SarabunPSK" w:cs="TH SarabunPSK"/>
          <w:color w:val="000000" w:themeColor="text1"/>
          <w:sz w:val="28"/>
        </w:rPr>
        <w:t>sati</w:t>
      </w:r>
      <w:r w:rsidR="009C1874" w:rsidRPr="00A82EAB">
        <w:rPr>
          <w:rFonts w:ascii="TH SarabunPSK" w:hAnsi="TH SarabunPSK" w:cs="TH SarabunPSK"/>
          <w:color w:val="000000" w:themeColor="text1"/>
          <w:sz w:val="28"/>
        </w:rPr>
        <w:t>s</w:t>
      </w:r>
      <w:r w:rsidR="007A3131" w:rsidRPr="00A82EAB">
        <w:rPr>
          <w:rFonts w:ascii="TH SarabunPSK" w:hAnsi="TH SarabunPSK" w:cs="TH SarabunPSK"/>
          <w:color w:val="000000" w:themeColor="text1"/>
          <w:sz w:val="28"/>
        </w:rPr>
        <w:t>fa</w:t>
      </w:r>
      <w:r w:rsidR="009C1874" w:rsidRPr="00A82EAB">
        <w:rPr>
          <w:rFonts w:ascii="TH SarabunPSK" w:hAnsi="TH SarabunPSK" w:cs="TH SarabunPSK"/>
          <w:color w:val="000000" w:themeColor="text1"/>
          <w:sz w:val="28"/>
        </w:rPr>
        <w:t>c</w:t>
      </w:r>
      <w:r w:rsidR="007A3131" w:rsidRPr="00A82EAB">
        <w:rPr>
          <w:rFonts w:ascii="TH SarabunPSK" w:hAnsi="TH SarabunPSK" w:cs="TH SarabunPSK"/>
          <w:color w:val="000000" w:themeColor="text1"/>
          <w:sz w:val="28"/>
        </w:rPr>
        <w:t>tion</w:t>
      </w:r>
      <w:r w:rsidRPr="00A82EAB">
        <w:rPr>
          <w:rFonts w:ascii="TH SarabunPSK" w:hAnsi="TH SarabunPSK" w:cs="TH SarabunPSK"/>
          <w:color w:val="000000" w:themeColor="text1"/>
          <w:sz w:val="28"/>
        </w:rPr>
        <w:t xml:space="preserve"> in daily life</w:t>
      </w:r>
      <w:r w:rsidR="009C1874"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t xml:space="preserve"> and the holiness of teaching</w:t>
      </w:r>
      <w:r w:rsidR="007A3131"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without </w:t>
      </w:r>
      <w:r w:rsidR="00A82EAB" w:rsidRPr="00A82EAB">
        <w:rPr>
          <w:rFonts w:ascii="TH SarabunPSK" w:hAnsi="TH SarabunPSK" w:cs="TH SarabunPSK"/>
          <w:color w:val="000000" w:themeColor="text1"/>
          <w:sz w:val="28"/>
        </w:rPr>
        <w:t>texts</w:t>
      </w:r>
      <w:r w:rsidRPr="00A82EAB">
        <w:rPr>
          <w:rFonts w:ascii="TH SarabunPSK" w:hAnsi="TH SarabunPSK" w:cs="TH SarabunPSK"/>
          <w:color w:val="000000" w:themeColor="text1"/>
          <w:sz w:val="28"/>
        </w:rPr>
        <w:t xml:space="preserve"> or treatise</w:t>
      </w:r>
      <w:r w:rsidR="007A3131"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and activities of new Buddhist movement</w:t>
      </w:r>
      <w:r w:rsidR="007A3131"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deal with </w:t>
      </w:r>
      <w:r w:rsidR="007A3131" w:rsidRPr="00A82EAB">
        <w:rPr>
          <w:rFonts w:ascii="TH SarabunPSK" w:hAnsi="TH SarabunPSK" w:cs="TH SarabunPSK"/>
          <w:color w:val="000000" w:themeColor="text1"/>
          <w:sz w:val="28"/>
        </w:rPr>
        <w:t xml:space="preserve">internal experience </w:t>
      </w:r>
      <w:r w:rsidRPr="00A82EAB">
        <w:rPr>
          <w:rFonts w:ascii="TH SarabunPSK" w:hAnsi="TH SarabunPSK" w:cs="TH SarabunPSK"/>
          <w:color w:val="000000" w:themeColor="text1"/>
          <w:sz w:val="28"/>
        </w:rPr>
        <w:t>rather than wide social reaction. This feature</w:t>
      </w:r>
      <w:r w:rsidR="007A3131" w:rsidRPr="00A82EAB">
        <w:rPr>
          <w:rFonts w:ascii="TH SarabunPSK" w:hAnsi="TH SarabunPSK" w:cs="TH SarabunPSK"/>
          <w:color w:val="000000" w:themeColor="text1"/>
          <w:sz w:val="28"/>
        </w:rPr>
        <w:t xml:space="preserve"> is </w:t>
      </w:r>
      <w:r w:rsidRPr="00A82EAB">
        <w:rPr>
          <w:rFonts w:ascii="TH SarabunPSK" w:hAnsi="TH SarabunPSK" w:cs="TH SarabunPSK"/>
          <w:color w:val="000000" w:themeColor="text1"/>
          <w:sz w:val="28"/>
        </w:rPr>
        <w:t>intent on religious individualism, experience and faith r</w:t>
      </w:r>
      <w:r w:rsidR="009C1874" w:rsidRPr="00A82EAB">
        <w:rPr>
          <w:rFonts w:ascii="TH SarabunPSK" w:hAnsi="TH SarabunPSK" w:cs="TH SarabunPSK"/>
          <w:color w:val="000000" w:themeColor="text1"/>
          <w:sz w:val="28"/>
        </w:rPr>
        <w:t>ather than doctrine and beliefs. In addition</w:t>
      </w:r>
      <w:r w:rsidRPr="00A82EAB">
        <w:rPr>
          <w:rFonts w:ascii="TH SarabunPSK" w:hAnsi="TH SarabunPSK" w:cs="TH SarabunPSK"/>
          <w:color w:val="000000" w:themeColor="text1"/>
          <w:sz w:val="28"/>
        </w:rPr>
        <w:t>, it centers itself on pragmatism and question</w:t>
      </w:r>
      <w:r w:rsidR="009C1874"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from authorities such </w:t>
      </w:r>
      <w:r w:rsidR="009C1874" w:rsidRPr="00A82EAB">
        <w:rPr>
          <w:rFonts w:ascii="TH SarabunPSK" w:hAnsi="TH SarabunPSK" w:cs="TH SarabunPSK"/>
          <w:color w:val="000000" w:themeColor="text1"/>
          <w:sz w:val="28"/>
        </w:rPr>
        <w:t xml:space="preserve">as </w:t>
      </w:r>
      <w:r w:rsidRPr="00A82EAB">
        <w:rPr>
          <w:rFonts w:ascii="TH SarabunPSK" w:hAnsi="TH SarabunPSK" w:cs="TH SarabunPSK"/>
          <w:color w:val="000000" w:themeColor="text1"/>
          <w:sz w:val="28"/>
        </w:rPr>
        <w:t>monk</w:t>
      </w:r>
      <w:r w:rsidR="009C1874"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religious leader</w:t>
      </w:r>
      <w:r w:rsidR="009C1874"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and </w:t>
      </w:r>
      <w:r w:rsidR="009C1874" w:rsidRPr="00A82EAB">
        <w:rPr>
          <w:rFonts w:ascii="TH SarabunPSK" w:hAnsi="TH SarabunPSK" w:cs="TH SarabunPSK"/>
          <w:color w:val="000000" w:themeColor="text1"/>
          <w:sz w:val="28"/>
        </w:rPr>
        <w:t xml:space="preserve">focuses </w:t>
      </w:r>
      <w:r w:rsidRPr="00A82EAB">
        <w:rPr>
          <w:rFonts w:ascii="TH SarabunPSK" w:hAnsi="TH SarabunPSK" w:cs="TH SarabunPSK"/>
          <w:color w:val="000000" w:themeColor="text1"/>
          <w:sz w:val="28"/>
        </w:rPr>
        <w:t xml:space="preserve">more </w:t>
      </w:r>
      <w:r w:rsidR="009C1874" w:rsidRPr="00A82EAB">
        <w:rPr>
          <w:rFonts w:ascii="TH SarabunPSK" w:hAnsi="TH SarabunPSK" w:cs="TH SarabunPSK"/>
          <w:color w:val="000000" w:themeColor="text1"/>
          <w:sz w:val="28"/>
        </w:rPr>
        <w:t xml:space="preserve">on </w:t>
      </w:r>
      <w:r w:rsidRPr="00A82EAB">
        <w:rPr>
          <w:rFonts w:ascii="TH SarabunPSK" w:hAnsi="TH SarabunPSK" w:cs="TH SarabunPSK"/>
          <w:color w:val="000000" w:themeColor="text1"/>
          <w:sz w:val="28"/>
        </w:rPr>
        <w:t>practices not only discussion</w:t>
      </w:r>
      <w:r w:rsidR="009C1874"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or </w:t>
      </w:r>
      <w:r w:rsidR="009C1874" w:rsidRPr="00A82EAB">
        <w:rPr>
          <w:rFonts w:ascii="TH SarabunPSK" w:hAnsi="TH SarabunPSK" w:cs="TH SarabunPSK"/>
          <w:color w:val="000000" w:themeColor="text1"/>
          <w:sz w:val="28"/>
        </w:rPr>
        <w:t xml:space="preserve">debates on </w:t>
      </w:r>
      <w:r w:rsidRPr="00A82EAB">
        <w:rPr>
          <w:rFonts w:ascii="TH SarabunPSK" w:hAnsi="TH SarabunPSK" w:cs="TH SarabunPSK"/>
          <w:color w:val="000000" w:themeColor="text1"/>
          <w:sz w:val="28"/>
        </w:rPr>
        <w:t>syncretic integration, relations, tolerance and holis</w:t>
      </w:r>
      <w:r w:rsidR="007A3131" w:rsidRPr="00A82EAB">
        <w:rPr>
          <w:rFonts w:ascii="TH SarabunPSK" w:hAnsi="TH SarabunPSK" w:cs="TH SarabunPSK"/>
          <w:color w:val="000000" w:themeColor="text1"/>
          <w:sz w:val="28"/>
        </w:rPr>
        <w:t>tic worldview</w:t>
      </w:r>
      <w:r w:rsidRPr="00A82EAB">
        <w:rPr>
          <w:rFonts w:ascii="TH SarabunPSK" w:hAnsi="TH SarabunPSK" w:cs="TH SarabunPSK"/>
          <w:color w:val="000000" w:themeColor="text1"/>
          <w:sz w:val="28"/>
        </w:rPr>
        <w:t xml:space="preserve"> rathe</w:t>
      </w:r>
      <w:r w:rsidR="009C1874" w:rsidRPr="00A82EAB">
        <w:rPr>
          <w:rFonts w:ascii="TH SarabunPSK" w:hAnsi="TH SarabunPSK" w:cs="TH SarabunPSK"/>
          <w:color w:val="000000" w:themeColor="text1"/>
          <w:sz w:val="28"/>
        </w:rPr>
        <w:t xml:space="preserve">r than </w:t>
      </w:r>
      <w:r w:rsidR="004222E0" w:rsidRPr="00A82EAB">
        <w:rPr>
          <w:rFonts w:ascii="TH SarabunPSK" w:hAnsi="TH SarabunPSK" w:cs="TH SarabunPSK"/>
          <w:color w:val="000000" w:themeColor="text1"/>
          <w:sz w:val="28"/>
        </w:rPr>
        <w:t>separationist</w:t>
      </w:r>
      <w:r w:rsidR="009C1874" w:rsidRPr="00A82EAB">
        <w:rPr>
          <w:rFonts w:ascii="TH SarabunPSK" w:hAnsi="TH SarabunPSK" w:cs="TH SarabunPSK"/>
          <w:color w:val="000000" w:themeColor="text1"/>
          <w:sz w:val="28"/>
        </w:rPr>
        <w:t>/sectarianism, and organizational openness on</w:t>
      </w:r>
      <w:r w:rsidRPr="00A82EAB">
        <w:rPr>
          <w:rFonts w:ascii="TH SarabunPSK" w:hAnsi="TH SarabunPSK" w:cs="TH SarabunPSK"/>
          <w:color w:val="000000" w:themeColor="text1"/>
          <w:sz w:val="28"/>
        </w:rPr>
        <w:t xml:space="preserve"> similar interest</w:t>
      </w:r>
      <w:r w:rsidR="009C1874"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and issues.</w:t>
      </w:r>
    </w:p>
    <w:p w:rsidR="00047149" w:rsidRPr="00A82EAB" w:rsidRDefault="00B46ED8" w:rsidP="00B46ED8">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ab/>
      </w:r>
      <w:r w:rsidR="004222E0" w:rsidRPr="00A82EAB">
        <w:rPr>
          <w:rFonts w:ascii="TH SarabunPSK" w:hAnsi="TH SarabunPSK" w:cs="TH SarabunPSK"/>
          <w:color w:val="000000" w:themeColor="text1"/>
          <w:sz w:val="28"/>
        </w:rPr>
        <w:t>The</w:t>
      </w:r>
      <w:r w:rsidRPr="00A82EAB">
        <w:rPr>
          <w:rFonts w:ascii="TH SarabunPSK" w:hAnsi="TH SarabunPSK" w:cs="TH SarabunPSK"/>
          <w:color w:val="000000" w:themeColor="text1"/>
          <w:sz w:val="28"/>
        </w:rPr>
        <w:t xml:space="preserve"> changes include the new Buddhist </w:t>
      </w:r>
      <w:r w:rsidR="007A3131" w:rsidRPr="00A82EAB">
        <w:rPr>
          <w:rFonts w:ascii="TH SarabunPSK" w:hAnsi="TH SarabunPSK" w:cs="TH SarabunPSK"/>
          <w:color w:val="000000" w:themeColor="text1"/>
          <w:sz w:val="28"/>
        </w:rPr>
        <w:t>movement considered</w:t>
      </w:r>
      <w:r w:rsidRPr="00A82EAB">
        <w:rPr>
          <w:rFonts w:ascii="TH SarabunPSK" w:hAnsi="TH SarabunPSK" w:cs="TH SarabunPSK"/>
          <w:color w:val="000000" w:themeColor="text1"/>
          <w:sz w:val="28"/>
        </w:rPr>
        <w:t xml:space="preserve"> as</w:t>
      </w:r>
      <w:r w:rsidR="000C0788" w:rsidRPr="00A82EAB">
        <w:rPr>
          <w:rFonts w:ascii="TH SarabunPSK" w:hAnsi="TH SarabunPSK" w:cs="TH SarabunPSK"/>
          <w:color w:val="000000" w:themeColor="text1"/>
          <w:sz w:val="28"/>
        </w:rPr>
        <w:t xml:space="preserve"> a result from the changes of new societal</w:t>
      </w:r>
      <w:r w:rsidR="007A3131" w:rsidRPr="00A82EAB">
        <w:rPr>
          <w:rFonts w:ascii="TH SarabunPSK" w:hAnsi="TH SarabunPSK" w:cs="TH SarabunPSK"/>
          <w:color w:val="000000" w:themeColor="text1"/>
          <w:sz w:val="28"/>
        </w:rPr>
        <w:t xml:space="preserve"> order</w:t>
      </w:r>
      <w:r w:rsidRPr="00A82EAB">
        <w:rPr>
          <w:rFonts w:ascii="TH SarabunPSK" w:hAnsi="TH SarabunPSK" w:cs="TH SarabunPSK"/>
          <w:color w:val="000000" w:themeColor="text1"/>
          <w:sz w:val="28"/>
        </w:rPr>
        <w:t xml:space="preserve"> and globalization. The interest in studying and framing concepts for </w:t>
      </w:r>
      <w:r w:rsidR="00372BEF" w:rsidRPr="00A82EAB">
        <w:rPr>
          <w:rFonts w:ascii="TH SarabunPSK" w:hAnsi="TH SarabunPSK" w:cs="TH SarabunPSK"/>
          <w:color w:val="000000" w:themeColor="text1"/>
          <w:sz w:val="28"/>
        </w:rPr>
        <w:t xml:space="preserve">a </w:t>
      </w:r>
      <w:r w:rsidRPr="00A82EAB">
        <w:rPr>
          <w:rFonts w:ascii="TH SarabunPSK" w:hAnsi="TH SarabunPSK" w:cs="TH SarabunPSK"/>
          <w:color w:val="000000" w:themeColor="text1"/>
          <w:sz w:val="28"/>
        </w:rPr>
        <w:t>better understanding</w:t>
      </w:r>
      <w:r w:rsidR="00372BEF" w:rsidRPr="00A82EAB">
        <w:rPr>
          <w:rFonts w:ascii="TH SarabunPSK" w:hAnsi="TH SarabunPSK" w:cs="TH SarabunPSK"/>
          <w:color w:val="000000" w:themeColor="text1"/>
          <w:sz w:val="28"/>
        </w:rPr>
        <w:t xml:space="preserve"> of</w:t>
      </w:r>
      <w:r w:rsidRPr="00A82EAB">
        <w:rPr>
          <w:rFonts w:ascii="TH SarabunPSK" w:hAnsi="TH SarabunPSK" w:cs="TH SarabunPSK"/>
          <w:color w:val="000000" w:themeColor="text1"/>
          <w:sz w:val="28"/>
        </w:rPr>
        <w:t xml:space="preserve"> new religious movements took place in western countries such as USA </w:t>
      </w:r>
      <w:r w:rsidR="00372BEF" w:rsidRPr="00A82EAB">
        <w:rPr>
          <w:rFonts w:ascii="TH SarabunPSK" w:hAnsi="TH SarabunPSK" w:cs="TH SarabunPSK"/>
          <w:color w:val="000000" w:themeColor="text1"/>
          <w:sz w:val="28"/>
        </w:rPr>
        <w:t xml:space="preserve">over the past five </w:t>
      </w:r>
      <w:r w:rsidRPr="00A82EAB">
        <w:rPr>
          <w:rFonts w:ascii="TH SarabunPSK" w:hAnsi="TH SarabunPSK" w:cs="TH SarabunPSK"/>
          <w:color w:val="000000" w:themeColor="text1"/>
          <w:sz w:val="28"/>
        </w:rPr>
        <w:t>decades</w:t>
      </w:r>
      <w:r w:rsidR="00372BEF" w:rsidRPr="00A82EAB">
        <w:rPr>
          <w:rFonts w:ascii="TH SarabunPSK" w:hAnsi="TH SarabunPSK" w:cs="TH SarabunPSK"/>
          <w:color w:val="000000" w:themeColor="text1"/>
          <w:sz w:val="28"/>
        </w:rPr>
        <w:t>. L</w:t>
      </w:r>
      <w:r w:rsidRPr="00A82EAB">
        <w:rPr>
          <w:rFonts w:ascii="TH SarabunPSK" w:hAnsi="TH SarabunPSK" w:cs="TH SarabunPSK"/>
          <w:color w:val="000000" w:themeColor="text1"/>
          <w:sz w:val="28"/>
        </w:rPr>
        <w:t>ater</w:t>
      </w:r>
      <w:r w:rsidR="00372BEF"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t xml:space="preserve"> efforts were </w:t>
      </w:r>
      <w:r w:rsidR="00372BEF" w:rsidRPr="00A82EAB">
        <w:rPr>
          <w:rFonts w:ascii="TH SarabunPSK" w:hAnsi="TH SarabunPSK" w:cs="TH SarabunPSK"/>
          <w:color w:val="000000" w:themeColor="text1"/>
          <w:sz w:val="28"/>
        </w:rPr>
        <w:t xml:space="preserve">made to define and classify </w:t>
      </w:r>
      <w:r w:rsidRPr="00A82EAB">
        <w:rPr>
          <w:rFonts w:ascii="TH SarabunPSK" w:hAnsi="TH SarabunPSK" w:cs="TH SarabunPSK"/>
          <w:color w:val="000000" w:themeColor="text1"/>
          <w:sz w:val="28"/>
        </w:rPr>
        <w:t>new religious movements in term</w:t>
      </w:r>
      <w:r w:rsidR="00372BEF"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of conceptual framework</w:t>
      </w:r>
      <w:r w:rsidR="00372BEF"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and theoretical argument</w:t>
      </w:r>
      <w:r w:rsidR="00372BEF"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by </w:t>
      </w:r>
      <w:r w:rsidR="00372BEF" w:rsidRPr="00A82EAB">
        <w:rPr>
          <w:rFonts w:ascii="TH SarabunPSK" w:hAnsi="TH SarabunPSK" w:cs="TH SarabunPSK"/>
          <w:color w:val="000000" w:themeColor="text1"/>
          <w:sz w:val="28"/>
        </w:rPr>
        <w:t>scholars such as</w:t>
      </w:r>
      <w:r w:rsidRPr="00A82EAB">
        <w:rPr>
          <w:rFonts w:ascii="TH SarabunPSK" w:hAnsi="TH SarabunPSK" w:cs="TH SarabunPSK"/>
          <w:color w:val="000000" w:themeColor="text1"/>
          <w:sz w:val="28"/>
        </w:rPr>
        <w:t>, sociologist Lorne Dawson</w:t>
      </w:r>
      <w:r w:rsidR="00372BEF" w:rsidRPr="00A82EAB">
        <w:rPr>
          <w:rFonts w:ascii="TH SarabunPSK" w:hAnsi="TH SarabunPSK" w:cs="TH SarabunPSK"/>
          <w:color w:val="000000" w:themeColor="text1"/>
          <w:sz w:val="28"/>
        </w:rPr>
        <w:t>, who summed</w:t>
      </w:r>
      <w:r w:rsidRPr="00A82EAB">
        <w:rPr>
          <w:rFonts w:ascii="TH SarabunPSK" w:hAnsi="TH SarabunPSK" w:cs="TH SarabunPSK"/>
          <w:color w:val="000000" w:themeColor="text1"/>
          <w:sz w:val="28"/>
        </w:rPr>
        <w:t xml:space="preserve"> up </w:t>
      </w:r>
      <w:r w:rsidR="00372BEF" w:rsidRPr="00A82EAB">
        <w:rPr>
          <w:rFonts w:ascii="TH SarabunPSK" w:hAnsi="TH SarabunPSK" w:cs="TH SarabunPSK"/>
          <w:color w:val="000000" w:themeColor="text1"/>
          <w:sz w:val="28"/>
        </w:rPr>
        <w:t>his argument regarding the</w:t>
      </w:r>
      <w:r w:rsidRPr="00A82EAB">
        <w:rPr>
          <w:rFonts w:ascii="TH SarabunPSK" w:hAnsi="TH SarabunPSK" w:cs="TH SarabunPSK"/>
          <w:color w:val="000000" w:themeColor="text1"/>
          <w:sz w:val="28"/>
        </w:rPr>
        <w:t>s</w:t>
      </w:r>
      <w:r w:rsidR="00372BEF" w:rsidRPr="00A82EAB">
        <w:rPr>
          <w:rFonts w:ascii="TH SarabunPSK" w:hAnsi="TH SarabunPSK" w:cs="TH SarabunPSK"/>
          <w:color w:val="000000" w:themeColor="text1"/>
          <w:sz w:val="28"/>
        </w:rPr>
        <w:t>e</w:t>
      </w:r>
      <w:r w:rsidRPr="00A82EAB">
        <w:rPr>
          <w:rFonts w:ascii="TH SarabunPSK" w:hAnsi="TH SarabunPSK" w:cs="TH SarabunPSK"/>
          <w:color w:val="000000" w:themeColor="text1"/>
          <w:sz w:val="28"/>
        </w:rPr>
        <w:t xml:space="preserve"> change</w:t>
      </w:r>
      <w:r w:rsidR="00372BEF"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and featu</w:t>
      </w:r>
      <w:r w:rsidR="00372BEF" w:rsidRPr="00A82EAB">
        <w:rPr>
          <w:rFonts w:ascii="TH SarabunPSK" w:hAnsi="TH SarabunPSK" w:cs="TH SarabunPSK"/>
          <w:color w:val="000000" w:themeColor="text1"/>
          <w:sz w:val="28"/>
        </w:rPr>
        <w:t>res of new religious movements in the following six</w:t>
      </w:r>
      <w:r w:rsidRPr="00A82EAB">
        <w:rPr>
          <w:rFonts w:ascii="TH SarabunPSK" w:hAnsi="TH SarabunPSK" w:cs="TH SarabunPSK"/>
          <w:color w:val="000000" w:themeColor="text1"/>
          <w:sz w:val="28"/>
        </w:rPr>
        <w:t xml:space="preserve"> ways. </w:t>
      </w:r>
      <w:r w:rsidR="00372BEF" w:rsidRPr="00A82EAB">
        <w:rPr>
          <w:rFonts w:ascii="TH SarabunPSK" w:hAnsi="TH SarabunPSK" w:cs="TH SarabunPSK"/>
          <w:color w:val="000000" w:themeColor="text1"/>
          <w:sz w:val="28"/>
        </w:rPr>
        <w:t>Employing such a framework</w:t>
      </w:r>
      <w:r w:rsidR="00E042EB" w:rsidRPr="00A82EAB">
        <w:rPr>
          <w:rFonts w:ascii="TH SarabunPSK" w:hAnsi="TH SarabunPSK" w:cs="TH SarabunPSK"/>
          <w:color w:val="000000" w:themeColor="text1"/>
          <w:sz w:val="28"/>
        </w:rPr>
        <w:t>, the new communication</w:t>
      </w:r>
      <w:r w:rsidRPr="00A82EAB">
        <w:rPr>
          <w:rFonts w:ascii="TH SarabunPSK" w:hAnsi="TH SarabunPSK" w:cs="TH SarabunPSK"/>
          <w:color w:val="000000" w:themeColor="text1"/>
          <w:sz w:val="28"/>
        </w:rPr>
        <w:t>s of Buddhism</w:t>
      </w:r>
      <w:r w:rsidR="00E042EB" w:rsidRPr="00A82EAB">
        <w:rPr>
          <w:rFonts w:ascii="TH SarabunPSK" w:hAnsi="TH SarabunPSK" w:cs="TH SarabunPSK"/>
          <w:color w:val="000000" w:themeColor="text1"/>
          <w:sz w:val="28"/>
        </w:rPr>
        <w:t xml:space="preserve"> in </w:t>
      </w:r>
      <w:r w:rsidR="00372BEF" w:rsidRPr="00A82EAB">
        <w:rPr>
          <w:rFonts w:ascii="TH SarabunPSK" w:hAnsi="TH SarabunPSK" w:cs="TH SarabunPSK"/>
          <w:color w:val="000000" w:themeColor="text1"/>
          <w:sz w:val="28"/>
        </w:rPr>
        <w:t xml:space="preserve">a </w:t>
      </w:r>
      <w:r w:rsidRPr="00A82EAB">
        <w:rPr>
          <w:rFonts w:ascii="TH SarabunPSK" w:hAnsi="TH SarabunPSK" w:cs="TH SarabunPSK"/>
          <w:color w:val="000000" w:themeColor="text1"/>
          <w:sz w:val="28"/>
        </w:rPr>
        <w:t>g</w:t>
      </w:r>
      <w:r w:rsidR="00E042EB" w:rsidRPr="00A82EAB">
        <w:rPr>
          <w:rFonts w:ascii="TH SarabunPSK" w:hAnsi="TH SarabunPSK" w:cs="TH SarabunPSK"/>
          <w:color w:val="000000" w:themeColor="text1"/>
          <w:sz w:val="28"/>
        </w:rPr>
        <w:t xml:space="preserve">lobalization </w:t>
      </w:r>
      <w:r w:rsidR="00372BEF" w:rsidRPr="00A82EAB">
        <w:rPr>
          <w:rFonts w:ascii="TH SarabunPSK" w:hAnsi="TH SarabunPSK" w:cs="TH SarabunPSK"/>
          <w:color w:val="000000" w:themeColor="text1"/>
          <w:sz w:val="28"/>
        </w:rPr>
        <w:t>age,</w:t>
      </w:r>
      <w:r w:rsidRPr="00A82EAB">
        <w:rPr>
          <w:rFonts w:ascii="TH SarabunPSK" w:hAnsi="TH SarabunPSK" w:cs="TH SarabunPSK"/>
          <w:color w:val="000000" w:themeColor="text1"/>
          <w:sz w:val="28"/>
        </w:rPr>
        <w:t xml:space="preserve"> between</w:t>
      </w:r>
      <w:r w:rsidR="00E042EB" w:rsidRPr="00A82EAB">
        <w:rPr>
          <w:rFonts w:ascii="TH SarabunPSK" w:hAnsi="TH SarabunPSK" w:cs="TH SarabunPSK"/>
          <w:color w:val="000000" w:themeColor="text1"/>
          <w:sz w:val="28"/>
        </w:rPr>
        <w:t xml:space="preserve"> ASEAN and China are as follow</w:t>
      </w:r>
      <w:r w:rsidR="00372BEF" w:rsidRPr="00A82EAB">
        <w:rPr>
          <w:rFonts w:ascii="TH SarabunPSK" w:hAnsi="TH SarabunPSK" w:cs="TH SarabunPSK"/>
          <w:color w:val="000000" w:themeColor="text1"/>
          <w:sz w:val="28"/>
        </w:rPr>
        <w:t>s</w:t>
      </w:r>
      <w:r w:rsidR="00E042EB" w:rsidRPr="00A82EAB">
        <w:rPr>
          <w:rFonts w:ascii="TH SarabunPSK" w:hAnsi="TH SarabunPSK" w:cs="TH SarabunPSK"/>
          <w:color w:val="000000" w:themeColor="text1"/>
          <w:sz w:val="28"/>
        </w:rPr>
        <w:t xml:space="preserve">: </w:t>
      </w:r>
    </w:p>
    <w:p w:rsidR="00E042EB" w:rsidRPr="00A82EAB" w:rsidRDefault="004222E0" w:rsidP="0013610B">
      <w:pPr>
        <w:pStyle w:val="NoSpacing"/>
        <w:numPr>
          <w:ilvl w:val="0"/>
          <w:numId w:val="4"/>
        </w:numPr>
        <w:tabs>
          <w:tab w:val="left" w:pos="990"/>
          <w:tab w:val="left" w:pos="1080"/>
          <w:tab w:val="left" w:pos="1170"/>
        </w:tabs>
        <w:ind w:left="0"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 </w:t>
      </w:r>
      <w:r w:rsidR="00E042EB" w:rsidRPr="00A82EAB">
        <w:rPr>
          <w:rFonts w:ascii="TH SarabunPSK" w:hAnsi="TH SarabunPSK" w:cs="TH SarabunPSK"/>
          <w:color w:val="000000" w:themeColor="text1"/>
          <w:sz w:val="28"/>
        </w:rPr>
        <w:t xml:space="preserve">Communication through </w:t>
      </w:r>
      <w:r w:rsidR="00056A77" w:rsidRPr="00A82EAB">
        <w:rPr>
          <w:rFonts w:ascii="TH SarabunPSK" w:hAnsi="TH SarabunPSK" w:cs="TH SarabunPSK"/>
          <w:color w:val="000000" w:themeColor="text1"/>
          <w:sz w:val="28"/>
        </w:rPr>
        <w:t>more</w:t>
      </w:r>
      <w:r w:rsidR="00372BEF" w:rsidRPr="00A82EAB">
        <w:rPr>
          <w:rFonts w:ascii="TH SarabunPSK" w:hAnsi="TH SarabunPSK" w:cs="TH SarabunPSK"/>
          <w:color w:val="000000" w:themeColor="text1"/>
          <w:sz w:val="28"/>
        </w:rPr>
        <w:t xml:space="preserve"> individualism whether it be</w:t>
      </w:r>
      <w:r w:rsidR="00E042EB" w:rsidRPr="00A82EAB">
        <w:rPr>
          <w:rFonts w:ascii="TH SarabunPSK" w:hAnsi="TH SarabunPSK" w:cs="TH SarabunPSK"/>
          <w:color w:val="000000" w:themeColor="text1"/>
          <w:sz w:val="28"/>
        </w:rPr>
        <w:t xml:space="preserve"> ethnicity, identity or community</w:t>
      </w:r>
      <w:r w:rsidR="00B46ED8" w:rsidRPr="00A82EAB">
        <w:rPr>
          <w:rFonts w:ascii="TH SarabunPSK" w:hAnsi="TH SarabunPSK" w:cs="TH SarabunPSK"/>
          <w:color w:val="000000" w:themeColor="text1"/>
          <w:sz w:val="28"/>
        </w:rPr>
        <w:t>.</w:t>
      </w:r>
      <w:r w:rsidR="00E042EB" w:rsidRPr="00A82EAB">
        <w:rPr>
          <w:rFonts w:ascii="TH SarabunPSK" w:hAnsi="TH SarabunPSK" w:cs="TH SarabunPSK"/>
          <w:color w:val="000000" w:themeColor="text1"/>
          <w:sz w:val="28"/>
        </w:rPr>
        <w:t xml:space="preserve">   </w:t>
      </w:r>
    </w:p>
    <w:p w:rsidR="00056A77" w:rsidRPr="00A82EAB" w:rsidRDefault="004222E0" w:rsidP="0013610B">
      <w:pPr>
        <w:pStyle w:val="NoSpacing"/>
        <w:numPr>
          <w:ilvl w:val="0"/>
          <w:numId w:val="4"/>
        </w:numPr>
        <w:tabs>
          <w:tab w:val="left" w:pos="990"/>
          <w:tab w:val="left" w:pos="1080"/>
          <w:tab w:val="left" w:pos="1170"/>
        </w:tabs>
        <w:ind w:left="0"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 </w:t>
      </w:r>
      <w:r w:rsidR="00056A77" w:rsidRPr="00A82EAB">
        <w:rPr>
          <w:rFonts w:ascii="TH SarabunPSK" w:hAnsi="TH SarabunPSK" w:cs="TH SarabunPSK"/>
          <w:color w:val="000000" w:themeColor="text1"/>
          <w:sz w:val="28"/>
        </w:rPr>
        <w:t xml:space="preserve">Communication in </w:t>
      </w:r>
      <w:r w:rsidR="00372BEF" w:rsidRPr="00A82EAB">
        <w:rPr>
          <w:rFonts w:ascii="TH SarabunPSK" w:hAnsi="TH SarabunPSK" w:cs="TH SarabunPSK"/>
          <w:color w:val="000000" w:themeColor="text1"/>
          <w:sz w:val="28"/>
        </w:rPr>
        <w:t xml:space="preserve">the </w:t>
      </w:r>
      <w:r w:rsidR="00056A77" w:rsidRPr="00A82EAB">
        <w:rPr>
          <w:rFonts w:ascii="TH SarabunPSK" w:hAnsi="TH SarabunPSK" w:cs="TH SarabunPSK"/>
          <w:color w:val="000000" w:themeColor="text1"/>
          <w:sz w:val="28"/>
        </w:rPr>
        <w:t>form of experience and faith rather than doctrine and belief.</w:t>
      </w:r>
    </w:p>
    <w:p w:rsidR="00056A77" w:rsidRPr="00A82EAB" w:rsidRDefault="004222E0" w:rsidP="0013610B">
      <w:pPr>
        <w:pStyle w:val="NoSpacing"/>
        <w:numPr>
          <w:ilvl w:val="0"/>
          <w:numId w:val="4"/>
        </w:numPr>
        <w:tabs>
          <w:tab w:val="left" w:pos="990"/>
          <w:tab w:val="left" w:pos="1080"/>
          <w:tab w:val="left" w:pos="1170"/>
        </w:tabs>
        <w:ind w:left="0"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 </w:t>
      </w:r>
      <w:r w:rsidR="00E042EB" w:rsidRPr="00A82EAB">
        <w:rPr>
          <w:rFonts w:ascii="TH SarabunPSK" w:hAnsi="TH SarabunPSK" w:cs="TH SarabunPSK"/>
          <w:color w:val="000000" w:themeColor="text1"/>
          <w:sz w:val="28"/>
        </w:rPr>
        <w:t xml:space="preserve">Communication through </w:t>
      </w:r>
      <w:r w:rsidR="00056A77" w:rsidRPr="00A82EAB">
        <w:rPr>
          <w:rFonts w:ascii="TH SarabunPSK" w:hAnsi="TH SarabunPSK" w:cs="TH SarabunPSK"/>
          <w:color w:val="000000" w:themeColor="text1"/>
          <w:sz w:val="28"/>
        </w:rPr>
        <w:t xml:space="preserve">pragmatism on religious practice and </w:t>
      </w:r>
      <w:r w:rsidR="004A3FC6" w:rsidRPr="00A82EAB">
        <w:rPr>
          <w:rFonts w:ascii="TH SarabunPSK" w:hAnsi="TH SarabunPSK" w:cs="TH SarabunPSK"/>
          <w:color w:val="000000" w:themeColor="text1"/>
          <w:sz w:val="28"/>
        </w:rPr>
        <w:t xml:space="preserve">trust in </w:t>
      </w:r>
      <w:r w:rsidR="00056A77" w:rsidRPr="00A82EAB">
        <w:rPr>
          <w:rFonts w:ascii="TH SarabunPSK" w:hAnsi="TH SarabunPSK" w:cs="TH SarabunPSK"/>
          <w:color w:val="000000" w:themeColor="text1"/>
          <w:sz w:val="28"/>
        </w:rPr>
        <w:t>the leader</w:t>
      </w:r>
      <w:r w:rsidR="00372BEF" w:rsidRPr="00A82EAB">
        <w:rPr>
          <w:rFonts w:ascii="TH SarabunPSK" w:hAnsi="TH SarabunPSK" w:cs="TH SarabunPSK"/>
          <w:color w:val="000000" w:themeColor="text1"/>
          <w:sz w:val="28"/>
        </w:rPr>
        <w:t>s</w:t>
      </w:r>
      <w:r w:rsidR="00056A77" w:rsidRPr="00A82EAB">
        <w:rPr>
          <w:rFonts w:ascii="TH SarabunPSK" w:hAnsi="TH SarabunPSK" w:cs="TH SarabunPSK"/>
          <w:color w:val="000000" w:themeColor="text1"/>
          <w:sz w:val="28"/>
        </w:rPr>
        <w:t xml:space="preserve"> of new religious movement</w:t>
      </w:r>
      <w:r w:rsidR="004A3FC6" w:rsidRPr="00A82EAB">
        <w:rPr>
          <w:rFonts w:ascii="TH SarabunPSK" w:hAnsi="TH SarabunPSK" w:cs="TH SarabunPSK"/>
          <w:color w:val="000000" w:themeColor="text1"/>
          <w:sz w:val="28"/>
        </w:rPr>
        <w:t>s</w:t>
      </w:r>
      <w:r w:rsidR="00372BEF" w:rsidRPr="00A82EAB">
        <w:rPr>
          <w:rFonts w:ascii="TH SarabunPSK" w:hAnsi="TH SarabunPSK" w:cs="TH SarabunPSK"/>
          <w:color w:val="000000" w:themeColor="text1"/>
          <w:sz w:val="28"/>
        </w:rPr>
        <w:t>,</w:t>
      </w:r>
      <w:r w:rsidR="00056A77" w:rsidRPr="00A82EAB">
        <w:rPr>
          <w:rFonts w:ascii="TH SarabunPSK" w:hAnsi="TH SarabunPSK" w:cs="TH SarabunPSK"/>
          <w:color w:val="000000" w:themeColor="text1"/>
          <w:sz w:val="28"/>
        </w:rPr>
        <w:t xml:space="preserve"> </w:t>
      </w:r>
      <w:r w:rsidR="00B46ED8" w:rsidRPr="00A82EAB">
        <w:rPr>
          <w:rFonts w:ascii="TH SarabunPSK" w:hAnsi="TH SarabunPSK" w:cs="TH SarabunPSK"/>
          <w:color w:val="000000" w:themeColor="text1"/>
          <w:sz w:val="28"/>
        </w:rPr>
        <w:t xml:space="preserve">i.e. </w:t>
      </w:r>
      <w:r w:rsidR="00056A77" w:rsidRPr="00A82EAB">
        <w:rPr>
          <w:rFonts w:ascii="TH SarabunPSK" w:hAnsi="TH SarabunPSK" w:cs="TH SarabunPSK"/>
          <w:color w:val="000000" w:themeColor="text1"/>
          <w:sz w:val="28"/>
        </w:rPr>
        <w:t>more pragmatic attitude</w:t>
      </w:r>
      <w:r w:rsidR="00372BEF" w:rsidRPr="00A82EAB">
        <w:rPr>
          <w:rFonts w:ascii="TH SarabunPSK" w:hAnsi="TH SarabunPSK" w:cs="TH SarabunPSK"/>
          <w:color w:val="000000" w:themeColor="text1"/>
          <w:sz w:val="28"/>
        </w:rPr>
        <w:t>s</w:t>
      </w:r>
      <w:r w:rsidR="00056A77" w:rsidRPr="00A82EAB">
        <w:rPr>
          <w:rFonts w:ascii="TH SarabunPSK" w:hAnsi="TH SarabunPSK" w:cs="TH SarabunPSK"/>
          <w:color w:val="000000" w:themeColor="text1"/>
          <w:sz w:val="28"/>
        </w:rPr>
        <w:t xml:space="preserve"> to questions of re</w:t>
      </w:r>
      <w:r w:rsidR="00B46ED8" w:rsidRPr="00A82EAB">
        <w:rPr>
          <w:rFonts w:ascii="TH SarabunPSK" w:hAnsi="TH SarabunPSK" w:cs="TH SarabunPSK"/>
          <w:color w:val="000000" w:themeColor="text1"/>
          <w:sz w:val="28"/>
        </w:rPr>
        <w:t>ligious authority and practice.</w:t>
      </w:r>
    </w:p>
    <w:p w:rsidR="00056A77" w:rsidRPr="00A82EAB" w:rsidRDefault="004222E0" w:rsidP="0013610B">
      <w:pPr>
        <w:pStyle w:val="NoSpacing"/>
        <w:numPr>
          <w:ilvl w:val="0"/>
          <w:numId w:val="4"/>
        </w:numPr>
        <w:tabs>
          <w:tab w:val="left" w:pos="990"/>
          <w:tab w:val="left" w:pos="1080"/>
          <w:tab w:val="left" w:pos="1170"/>
        </w:tabs>
        <w:ind w:left="0"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 </w:t>
      </w:r>
      <w:r w:rsidR="00056A77" w:rsidRPr="00A82EAB">
        <w:rPr>
          <w:rFonts w:ascii="TH SarabunPSK" w:hAnsi="TH SarabunPSK" w:cs="TH SarabunPSK"/>
          <w:color w:val="000000" w:themeColor="text1"/>
          <w:sz w:val="28"/>
        </w:rPr>
        <w:t>Communication through more syncretis</w:t>
      </w:r>
      <w:r w:rsidR="00372BEF" w:rsidRPr="00A82EAB">
        <w:rPr>
          <w:rFonts w:ascii="TH SarabunPSK" w:hAnsi="TH SarabunPSK" w:cs="TH SarabunPSK"/>
          <w:color w:val="000000" w:themeColor="text1"/>
          <w:sz w:val="28"/>
        </w:rPr>
        <w:t>m, relativism, and more tolerance</w:t>
      </w:r>
      <w:r w:rsidR="00056A77" w:rsidRPr="00A82EAB">
        <w:rPr>
          <w:rFonts w:ascii="TH SarabunPSK" w:hAnsi="TH SarabunPSK" w:cs="TH SarabunPSK"/>
          <w:color w:val="000000" w:themeColor="text1"/>
          <w:sz w:val="28"/>
        </w:rPr>
        <w:t xml:space="preserve"> of other religious perspectives and systems</w:t>
      </w:r>
    </w:p>
    <w:p w:rsidR="00056A77" w:rsidRPr="00A82EAB" w:rsidRDefault="004222E0" w:rsidP="0013610B">
      <w:pPr>
        <w:pStyle w:val="NoSpacing"/>
        <w:numPr>
          <w:ilvl w:val="0"/>
          <w:numId w:val="4"/>
        </w:numPr>
        <w:tabs>
          <w:tab w:val="left" w:pos="990"/>
          <w:tab w:val="left" w:pos="1080"/>
          <w:tab w:val="left" w:pos="1170"/>
        </w:tabs>
        <w:ind w:left="0"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 </w:t>
      </w:r>
      <w:r w:rsidR="00056A77" w:rsidRPr="00A82EAB">
        <w:rPr>
          <w:rFonts w:ascii="TH SarabunPSK" w:hAnsi="TH SarabunPSK" w:cs="TH SarabunPSK"/>
          <w:color w:val="000000" w:themeColor="text1"/>
          <w:sz w:val="28"/>
        </w:rPr>
        <w:t>Communication through</w:t>
      </w:r>
      <w:r w:rsidR="00372BEF" w:rsidRPr="00A82EAB">
        <w:rPr>
          <w:rFonts w:ascii="TH SarabunPSK" w:hAnsi="TH SarabunPSK" w:cs="TH SarabunPSK"/>
          <w:color w:val="000000" w:themeColor="text1"/>
          <w:sz w:val="28"/>
        </w:rPr>
        <w:t xml:space="preserve"> a holistic worldview wherein </w:t>
      </w:r>
      <w:r w:rsidR="00056A77" w:rsidRPr="00A82EAB">
        <w:rPr>
          <w:rFonts w:ascii="TH SarabunPSK" w:hAnsi="TH SarabunPSK" w:cs="TH SarabunPSK"/>
          <w:color w:val="000000" w:themeColor="text1"/>
          <w:sz w:val="28"/>
        </w:rPr>
        <w:t>teaching</w:t>
      </w:r>
      <w:r w:rsidR="00B46ED8" w:rsidRPr="00A82EAB">
        <w:rPr>
          <w:rFonts w:ascii="TH SarabunPSK" w:hAnsi="TH SarabunPSK" w:cs="TH SarabunPSK"/>
          <w:color w:val="000000" w:themeColor="text1"/>
          <w:sz w:val="28"/>
        </w:rPr>
        <w:t>s</w:t>
      </w:r>
      <w:r w:rsidR="00056A77" w:rsidRPr="00A82EAB">
        <w:rPr>
          <w:rFonts w:ascii="TH SarabunPSK" w:hAnsi="TH SarabunPSK" w:cs="TH SarabunPSK"/>
          <w:color w:val="000000" w:themeColor="text1"/>
          <w:sz w:val="28"/>
        </w:rPr>
        <w:t xml:space="preserve"> and practices are not separated from daily life</w:t>
      </w:r>
    </w:p>
    <w:p w:rsidR="00056A77" w:rsidRPr="00A82EAB" w:rsidRDefault="004222E0" w:rsidP="0013610B">
      <w:pPr>
        <w:pStyle w:val="NoSpacing"/>
        <w:numPr>
          <w:ilvl w:val="0"/>
          <w:numId w:val="4"/>
        </w:numPr>
        <w:tabs>
          <w:tab w:val="left" w:pos="990"/>
          <w:tab w:val="left" w:pos="1080"/>
          <w:tab w:val="left" w:pos="1170"/>
        </w:tabs>
        <w:ind w:left="0" w:firstLine="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 </w:t>
      </w:r>
      <w:r w:rsidR="00056A77" w:rsidRPr="00A82EAB">
        <w:rPr>
          <w:rFonts w:ascii="TH SarabunPSK" w:hAnsi="TH SarabunPSK" w:cs="TH SarabunPSK"/>
          <w:color w:val="000000" w:themeColor="text1"/>
          <w:sz w:val="28"/>
        </w:rPr>
        <w:t>Communication through organizational openness</w:t>
      </w:r>
    </w:p>
    <w:p w:rsidR="007A3131" w:rsidRPr="00A82EAB" w:rsidRDefault="00A82EAB" w:rsidP="002D71CE">
      <w:pPr>
        <w:pStyle w:val="NoSpacing"/>
        <w:tabs>
          <w:tab w:val="left" w:pos="990"/>
          <w:tab w:val="left" w:pos="1080"/>
          <w:tab w:val="left" w:pos="1170"/>
        </w:tabs>
        <w:jc w:val="both"/>
        <w:rPr>
          <w:rFonts w:ascii="TH SarabunPSK" w:hAnsi="TH SarabunPSK" w:cs="TH SarabunPSK"/>
          <w:color w:val="000000" w:themeColor="text1"/>
          <w:sz w:val="28"/>
        </w:rPr>
      </w:pPr>
      <w:r>
        <w:rPr>
          <w:rFonts w:ascii="TH SarabunPSK" w:hAnsi="TH SarabunPSK" w:cs="TH SarabunPSK"/>
          <w:color w:val="000000" w:themeColor="text1"/>
          <w:sz w:val="28"/>
        </w:rPr>
        <w:lastRenderedPageBreak/>
        <w:tab/>
      </w:r>
      <w:r w:rsidR="004238CE" w:rsidRPr="00A82EAB">
        <w:rPr>
          <w:rFonts w:ascii="TH SarabunPSK" w:hAnsi="TH SarabunPSK" w:cs="TH SarabunPSK"/>
          <w:color w:val="000000" w:themeColor="text1"/>
          <w:sz w:val="28"/>
        </w:rPr>
        <w:t>Communicatio</w:t>
      </w:r>
      <w:r w:rsidR="00372BEF" w:rsidRPr="00A82EAB">
        <w:rPr>
          <w:rFonts w:ascii="TH SarabunPSK" w:hAnsi="TH SarabunPSK" w:cs="TH SarabunPSK"/>
          <w:color w:val="000000" w:themeColor="text1"/>
          <w:sz w:val="28"/>
        </w:rPr>
        <w:t>n</w:t>
      </w:r>
      <w:r w:rsidR="004238CE" w:rsidRPr="00A82EAB">
        <w:rPr>
          <w:rFonts w:ascii="TH SarabunPSK" w:hAnsi="TH SarabunPSK" w:cs="TH SarabunPSK"/>
          <w:color w:val="000000" w:themeColor="text1"/>
          <w:sz w:val="28"/>
        </w:rPr>
        <w:t xml:space="preserve"> through the</w:t>
      </w:r>
      <w:r w:rsidR="00A113F9" w:rsidRPr="00A82EAB">
        <w:rPr>
          <w:rFonts w:ascii="TH SarabunPSK" w:hAnsi="TH SarabunPSK" w:cs="TH SarabunPSK"/>
          <w:color w:val="000000" w:themeColor="text1"/>
          <w:sz w:val="28"/>
        </w:rPr>
        <w:t xml:space="preserve"> </w:t>
      </w:r>
      <w:r w:rsidR="004238CE" w:rsidRPr="00A82EAB">
        <w:rPr>
          <w:rFonts w:ascii="TH SarabunPSK" w:hAnsi="TH SarabunPSK" w:cs="TH SarabunPSK"/>
          <w:color w:val="000000" w:themeColor="text1"/>
          <w:sz w:val="28"/>
        </w:rPr>
        <w:t>audiences with more individualism</w:t>
      </w:r>
      <w:r w:rsidR="007A3131" w:rsidRPr="00A82EAB">
        <w:rPr>
          <w:rFonts w:ascii="TH SarabunPSK" w:hAnsi="TH SarabunPSK" w:cs="TH SarabunPSK"/>
          <w:color w:val="000000" w:themeColor="text1"/>
          <w:sz w:val="28"/>
        </w:rPr>
        <w:t xml:space="preserve">. </w:t>
      </w:r>
      <w:r w:rsidR="004222E0" w:rsidRPr="00A82EAB">
        <w:rPr>
          <w:rFonts w:ascii="TH SarabunPSK" w:hAnsi="TH SarabunPSK" w:cs="TH SarabunPSK"/>
          <w:color w:val="000000" w:themeColor="text1"/>
          <w:sz w:val="28"/>
        </w:rPr>
        <w:t>N</w:t>
      </w:r>
      <w:r w:rsidR="00CB08F4" w:rsidRPr="00A82EAB">
        <w:rPr>
          <w:rFonts w:ascii="TH SarabunPSK" w:hAnsi="TH SarabunPSK" w:cs="TH SarabunPSK"/>
          <w:color w:val="000000" w:themeColor="text1"/>
          <w:sz w:val="28"/>
        </w:rPr>
        <w:t>ew religious movement</w:t>
      </w:r>
      <w:r w:rsidR="002A59B3" w:rsidRPr="00A82EAB">
        <w:rPr>
          <w:rFonts w:ascii="TH SarabunPSK" w:hAnsi="TH SarabunPSK" w:cs="TH SarabunPSK"/>
          <w:color w:val="000000" w:themeColor="text1"/>
          <w:sz w:val="28"/>
        </w:rPr>
        <w:t>s center</w:t>
      </w:r>
      <w:r w:rsidR="00CB08F4" w:rsidRPr="00A82EAB">
        <w:rPr>
          <w:rFonts w:ascii="TH SarabunPSK" w:hAnsi="TH SarabunPSK" w:cs="TH SarabunPSK"/>
          <w:color w:val="000000" w:themeColor="text1"/>
          <w:sz w:val="28"/>
        </w:rPr>
        <w:t xml:space="preserve"> on religious individualism that possesses more identity and ideology in their social living, the affi</w:t>
      </w:r>
      <w:r w:rsidR="002A59B3" w:rsidRPr="00A82EAB">
        <w:rPr>
          <w:rFonts w:ascii="TH SarabunPSK" w:hAnsi="TH SarabunPSK" w:cs="TH SarabunPSK"/>
          <w:color w:val="000000" w:themeColor="text1"/>
          <w:sz w:val="28"/>
        </w:rPr>
        <w:t>liation or participation of these</w:t>
      </w:r>
      <w:r w:rsidR="00CB08F4" w:rsidRPr="00A82EAB">
        <w:rPr>
          <w:rFonts w:ascii="TH SarabunPSK" w:hAnsi="TH SarabunPSK" w:cs="TH SarabunPSK"/>
          <w:color w:val="000000" w:themeColor="text1"/>
          <w:sz w:val="28"/>
        </w:rPr>
        <w:t xml:space="preserve"> movement</w:t>
      </w:r>
      <w:r w:rsidR="002A59B3" w:rsidRPr="00A82EAB">
        <w:rPr>
          <w:rFonts w:ascii="TH SarabunPSK" w:hAnsi="TH SarabunPSK" w:cs="TH SarabunPSK"/>
          <w:color w:val="000000" w:themeColor="text1"/>
          <w:sz w:val="28"/>
        </w:rPr>
        <w:t>s are</w:t>
      </w:r>
      <w:r w:rsidR="00CB08F4" w:rsidRPr="00A82EAB">
        <w:rPr>
          <w:rFonts w:ascii="TH SarabunPSK" w:hAnsi="TH SarabunPSK" w:cs="TH SarabunPSK"/>
          <w:color w:val="000000" w:themeColor="text1"/>
          <w:sz w:val="28"/>
        </w:rPr>
        <w:t xml:space="preserve"> based on new movements </w:t>
      </w:r>
      <w:r w:rsidR="002A59B3" w:rsidRPr="00A82EAB">
        <w:rPr>
          <w:rFonts w:ascii="TH SarabunPSK" w:hAnsi="TH SarabunPSK" w:cs="TH SarabunPSK"/>
          <w:color w:val="000000" w:themeColor="text1"/>
          <w:sz w:val="28"/>
        </w:rPr>
        <w:t xml:space="preserve">that </w:t>
      </w:r>
      <w:r w:rsidR="00CB08F4" w:rsidRPr="00A82EAB">
        <w:rPr>
          <w:rFonts w:ascii="TH SarabunPSK" w:hAnsi="TH SarabunPSK" w:cs="TH SarabunPSK"/>
          <w:color w:val="000000" w:themeColor="text1"/>
          <w:sz w:val="28"/>
        </w:rPr>
        <w:t>are capable to fulfil</w:t>
      </w:r>
      <w:r w:rsidR="002A59B3" w:rsidRPr="00A82EAB">
        <w:rPr>
          <w:rFonts w:ascii="TH SarabunPSK" w:hAnsi="TH SarabunPSK" w:cs="TH SarabunPSK"/>
          <w:color w:val="000000" w:themeColor="text1"/>
          <w:sz w:val="28"/>
        </w:rPr>
        <w:t xml:space="preserve">l </w:t>
      </w:r>
      <w:r w:rsidR="00CB08F4" w:rsidRPr="00A82EAB">
        <w:rPr>
          <w:rFonts w:ascii="TH SarabunPSK" w:hAnsi="TH SarabunPSK" w:cs="TH SarabunPSK"/>
          <w:color w:val="000000" w:themeColor="text1"/>
          <w:sz w:val="28"/>
        </w:rPr>
        <w:t>individual need</w:t>
      </w:r>
      <w:r w:rsidR="002A59B3"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in differing ways</w:t>
      </w:r>
      <w:r w:rsidR="002D71CE" w:rsidRPr="00A82EAB">
        <w:rPr>
          <w:rFonts w:ascii="TH SarabunPSK" w:hAnsi="TH SarabunPSK" w:cs="TH SarabunPSK"/>
          <w:color w:val="000000" w:themeColor="text1"/>
          <w:sz w:val="28"/>
        </w:rPr>
        <w:t>, and</w:t>
      </w:r>
      <w:r w:rsidR="00CB08F4" w:rsidRPr="00A82EAB">
        <w:rPr>
          <w:rFonts w:ascii="TH SarabunPSK" w:hAnsi="TH SarabunPSK" w:cs="TH SarabunPSK"/>
          <w:color w:val="000000" w:themeColor="text1"/>
          <w:sz w:val="28"/>
        </w:rPr>
        <w:t xml:space="preserve"> religiosity and activity is perceived through </w:t>
      </w:r>
      <w:r w:rsidR="002D71CE" w:rsidRPr="00A82EAB">
        <w:rPr>
          <w:rFonts w:ascii="TH SarabunPSK" w:hAnsi="TH SarabunPSK" w:cs="TH SarabunPSK"/>
          <w:color w:val="000000" w:themeColor="text1"/>
          <w:sz w:val="28"/>
        </w:rPr>
        <w:t xml:space="preserve">the </w:t>
      </w:r>
      <w:r w:rsidR="00CB08F4" w:rsidRPr="00A82EAB">
        <w:rPr>
          <w:rFonts w:ascii="TH SarabunPSK" w:hAnsi="TH SarabunPSK" w:cs="TH SarabunPSK"/>
          <w:color w:val="000000" w:themeColor="text1"/>
          <w:sz w:val="28"/>
        </w:rPr>
        <w:t>individual</w:t>
      </w:r>
      <w:r w:rsidR="002D71CE" w:rsidRPr="00A82EAB">
        <w:rPr>
          <w:rFonts w:ascii="TH SarabunPSK" w:hAnsi="TH SarabunPSK" w:cs="TH SarabunPSK"/>
          <w:color w:val="000000" w:themeColor="text1"/>
          <w:sz w:val="28"/>
        </w:rPr>
        <w:t>,</w:t>
      </w:r>
      <w:r w:rsidR="00CB08F4" w:rsidRPr="00A82EAB">
        <w:rPr>
          <w:rFonts w:ascii="TH SarabunPSK" w:hAnsi="TH SarabunPSK" w:cs="TH SarabunPSK"/>
          <w:color w:val="000000" w:themeColor="text1"/>
          <w:sz w:val="28"/>
        </w:rPr>
        <w:t xml:space="preserve"> internal</w:t>
      </w:r>
      <w:r w:rsidR="002D71CE" w:rsidRPr="00A82EAB">
        <w:rPr>
          <w:rFonts w:ascii="TH SarabunPSK" w:hAnsi="TH SarabunPSK" w:cs="TH SarabunPSK"/>
          <w:color w:val="000000" w:themeColor="text1"/>
          <w:sz w:val="28"/>
        </w:rPr>
        <w:t>, and</w:t>
      </w:r>
      <w:r w:rsidR="00CB08F4" w:rsidRPr="00A82EAB">
        <w:rPr>
          <w:rFonts w:ascii="TH SarabunPSK" w:hAnsi="TH SarabunPSK" w:cs="TH SarabunPSK"/>
          <w:color w:val="000000" w:themeColor="text1"/>
          <w:sz w:val="28"/>
        </w:rPr>
        <w:t xml:space="preserve"> spiritual rather than wide social reaction.  </w:t>
      </w:r>
      <w:r w:rsidR="002D71CE" w:rsidRPr="00A82EAB">
        <w:rPr>
          <w:rFonts w:ascii="TH SarabunPSK" w:hAnsi="TH SarabunPSK" w:cs="TH SarabunPSK"/>
          <w:color w:val="000000" w:themeColor="text1"/>
          <w:sz w:val="28"/>
        </w:rPr>
        <w:t xml:space="preserve">In </w:t>
      </w:r>
      <w:r w:rsidR="00A9531F" w:rsidRPr="00A82EAB">
        <w:rPr>
          <w:rFonts w:ascii="TH SarabunPSK" w:hAnsi="TH SarabunPSK" w:cs="TH SarabunPSK"/>
          <w:color w:val="000000" w:themeColor="text1"/>
          <w:sz w:val="28"/>
        </w:rPr>
        <w:t>globalization the communication will shift from one country</w:t>
      </w:r>
      <w:r w:rsidR="002D71CE" w:rsidRPr="00A82EAB">
        <w:rPr>
          <w:rFonts w:ascii="TH SarabunPSK" w:hAnsi="TH SarabunPSK" w:cs="TH SarabunPSK"/>
          <w:color w:val="000000" w:themeColor="text1"/>
          <w:sz w:val="28"/>
        </w:rPr>
        <w:t xml:space="preserve">, whereas </w:t>
      </w:r>
      <w:r w:rsidR="00A9531F" w:rsidRPr="00A82EAB">
        <w:rPr>
          <w:rFonts w:ascii="TH SarabunPSK" w:hAnsi="TH SarabunPSK" w:cs="TH SarabunPSK"/>
          <w:color w:val="000000" w:themeColor="text1"/>
          <w:sz w:val="28"/>
        </w:rPr>
        <w:t xml:space="preserve">Buddhist communication will take interest </w:t>
      </w:r>
      <w:r w:rsidR="002D71CE" w:rsidRPr="00A82EAB">
        <w:rPr>
          <w:rFonts w:ascii="TH SarabunPSK" w:hAnsi="TH SarabunPSK" w:cs="TH SarabunPSK"/>
          <w:color w:val="000000" w:themeColor="text1"/>
          <w:sz w:val="28"/>
        </w:rPr>
        <w:t>in</w:t>
      </w:r>
      <w:r w:rsidR="00A9531F" w:rsidRPr="00A82EAB">
        <w:rPr>
          <w:rFonts w:ascii="TH SarabunPSK" w:hAnsi="TH SarabunPSK" w:cs="TH SarabunPSK"/>
          <w:color w:val="000000" w:themeColor="text1"/>
          <w:sz w:val="28"/>
        </w:rPr>
        <w:t xml:space="preserve"> individual requirement</w:t>
      </w:r>
      <w:r w:rsidR="002D71CE" w:rsidRPr="00A82EAB">
        <w:rPr>
          <w:rFonts w:ascii="TH SarabunPSK" w:hAnsi="TH SarabunPSK" w:cs="TH SarabunPSK"/>
          <w:color w:val="000000" w:themeColor="text1"/>
          <w:sz w:val="28"/>
        </w:rPr>
        <w:t>s</w:t>
      </w:r>
      <w:r w:rsidR="00A9531F" w:rsidRPr="00A82EAB">
        <w:rPr>
          <w:rFonts w:ascii="TH SarabunPSK" w:hAnsi="TH SarabunPSK" w:cs="TH SarabunPSK"/>
          <w:color w:val="000000" w:themeColor="text1"/>
          <w:sz w:val="28"/>
        </w:rPr>
        <w:t xml:space="preserve">, </w:t>
      </w:r>
      <w:r w:rsidR="002D71CE" w:rsidRPr="00A82EAB">
        <w:rPr>
          <w:rFonts w:ascii="TH SarabunPSK" w:hAnsi="TH SarabunPSK" w:cs="TH SarabunPSK"/>
          <w:color w:val="000000" w:themeColor="text1"/>
          <w:sz w:val="28"/>
        </w:rPr>
        <w:t xml:space="preserve">and </w:t>
      </w:r>
      <w:r w:rsidR="00A9531F" w:rsidRPr="00A82EAB">
        <w:rPr>
          <w:rFonts w:ascii="TH SarabunPSK" w:hAnsi="TH SarabunPSK" w:cs="TH SarabunPSK"/>
          <w:color w:val="000000" w:themeColor="text1"/>
          <w:sz w:val="28"/>
        </w:rPr>
        <w:t xml:space="preserve">some may like the several </w:t>
      </w:r>
      <w:r w:rsidR="00F751D1" w:rsidRPr="00A82EAB">
        <w:rPr>
          <w:rFonts w:ascii="TH SarabunPSK" w:hAnsi="TH SarabunPSK" w:cs="TH SarabunPSK"/>
          <w:color w:val="000000" w:themeColor="text1"/>
          <w:sz w:val="28"/>
        </w:rPr>
        <w:t xml:space="preserve">concepts of </w:t>
      </w:r>
      <w:proofErr w:type="spellStart"/>
      <w:r w:rsidR="00A9531F" w:rsidRPr="00A82EAB">
        <w:rPr>
          <w:rFonts w:ascii="TH SarabunPSK" w:hAnsi="TH SarabunPSK" w:cs="TH SarabunPSK"/>
          <w:color w:val="000000" w:themeColor="text1"/>
          <w:sz w:val="28"/>
        </w:rPr>
        <w:t>dha</w:t>
      </w:r>
      <w:r w:rsidR="002D71CE" w:rsidRPr="00A82EAB">
        <w:rPr>
          <w:rFonts w:ascii="TH SarabunPSK" w:hAnsi="TH SarabunPSK" w:cs="TH SarabunPSK"/>
          <w:color w:val="000000" w:themeColor="text1"/>
          <w:sz w:val="28"/>
        </w:rPr>
        <w:t>mma</w:t>
      </w:r>
      <w:proofErr w:type="spellEnd"/>
      <w:r w:rsidR="002D71CE" w:rsidRPr="00A82EAB">
        <w:rPr>
          <w:rFonts w:ascii="TH SarabunPSK" w:hAnsi="TH SarabunPSK" w:cs="TH SarabunPSK"/>
          <w:color w:val="000000" w:themeColor="text1"/>
          <w:sz w:val="28"/>
        </w:rPr>
        <w:t>.</w:t>
      </w:r>
      <w:r w:rsidR="00A9531F" w:rsidRPr="00A82EAB">
        <w:rPr>
          <w:rFonts w:ascii="TH SarabunPSK" w:hAnsi="TH SarabunPSK" w:cs="TH SarabunPSK"/>
          <w:color w:val="000000" w:themeColor="text1"/>
          <w:sz w:val="28"/>
        </w:rPr>
        <w:t xml:space="preserve"> </w:t>
      </w:r>
      <w:r w:rsidR="002D71CE" w:rsidRPr="00A82EAB">
        <w:rPr>
          <w:rFonts w:ascii="TH SarabunPSK" w:hAnsi="TH SarabunPSK" w:cs="TH SarabunPSK"/>
          <w:color w:val="000000" w:themeColor="text1"/>
          <w:sz w:val="28"/>
        </w:rPr>
        <w:t>I</w:t>
      </w:r>
      <w:r w:rsidR="00F751D1" w:rsidRPr="00A82EAB">
        <w:rPr>
          <w:rFonts w:ascii="TH SarabunPSK" w:hAnsi="TH SarabunPSK" w:cs="TH SarabunPSK"/>
          <w:color w:val="000000" w:themeColor="text1"/>
          <w:sz w:val="28"/>
        </w:rPr>
        <w:t>n ASEAN countries lik</w:t>
      </w:r>
      <w:r w:rsidR="002D71CE" w:rsidRPr="00A82EAB">
        <w:rPr>
          <w:rFonts w:ascii="TH SarabunPSK" w:hAnsi="TH SarabunPSK" w:cs="TH SarabunPSK"/>
          <w:color w:val="000000" w:themeColor="text1"/>
          <w:sz w:val="28"/>
        </w:rPr>
        <w:t>e Thailand more and more middle-</w:t>
      </w:r>
      <w:r w:rsidR="00F751D1" w:rsidRPr="00A82EAB">
        <w:rPr>
          <w:rFonts w:ascii="TH SarabunPSK" w:hAnsi="TH SarabunPSK" w:cs="TH SarabunPSK"/>
          <w:color w:val="000000" w:themeColor="text1"/>
          <w:sz w:val="28"/>
        </w:rPr>
        <w:t xml:space="preserve">aged </w:t>
      </w:r>
      <w:r w:rsidR="002D71CE" w:rsidRPr="00A82EAB">
        <w:rPr>
          <w:rFonts w:ascii="TH SarabunPSK" w:hAnsi="TH SarabunPSK" w:cs="TH SarabunPSK"/>
          <w:color w:val="000000" w:themeColor="text1"/>
          <w:sz w:val="28"/>
        </w:rPr>
        <w:t xml:space="preserve">groups are springing up, that </w:t>
      </w:r>
      <w:r w:rsidR="00F751D1" w:rsidRPr="00A82EAB">
        <w:rPr>
          <w:rFonts w:ascii="TH SarabunPSK" w:hAnsi="TH SarabunPSK" w:cs="TH SarabunPSK"/>
          <w:color w:val="000000" w:themeColor="text1"/>
          <w:sz w:val="28"/>
        </w:rPr>
        <w:t xml:space="preserve">chose the </w:t>
      </w:r>
      <w:r w:rsidR="002D71CE" w:rsidRPr="00A82EAB">
        <w:rPr>
          <w:rFonts w:ascii="TH SarabunPSK" w:hAnsi="TH SarabunPSK" w:cs="TH SarabunPSK"/>
          <w:color w:val="000000" w:themeColor="text1"/>
          <w:sz w:val="28"/>
        </w:rPr>
        <w:t xml:space="preserve">type of </w:t>
      </w:r>
      <w:r w:rsidR="00F751D1" w:rsidRPr="00A82EAB">
        <w:rPr>
          <w:rFonts w:ascii="TH SarabunPSK" w:hAnsi="TH SarabunPSK" w:cs="TH SarabunPSK"/>
          <w:color w:val="000000" w:themeColor="text1"/>
          <w:sz w:val="28"/>
        </w:rPr>
        <w:t xml:space="preserve">Buddhism </w:t>
      </w:r>
      <w:r w:rsidR="002D71CE" w:rsidRPr="00A82EAB">
        <w:rPr>
          <w:rFonts w:ascii="TH SarabunPSK" w:hAnsi="TH SarabunPSK" w:cs="TH SarabunPSK"/>
          <w:color w:val="000000" w:themeColor="text1"/>
          <w:sz w:val="28"/>
        </w:rPr>
        <w:t>they prefer, whereas</w:t>
      </w:r>
      <w:r w:rsidR="00F751D1" w:rsidRPr="00A82EAB">
        <w:rPr>
          <w:rFonts w:ascii="TH SarabunPSK" w:hAnsi="TH SarabunPSK" w:cs="TH SarabunPSK"/>
          <w:color w:val="000000" w:themeColor="text1"/>
          <w:sz w:val="28"/>
        </w:rPr>
        <w:t xml:space="preserve"> in the past it was only one community</w:t>
      </w:r>
      <w:r w:rsidR="002D71CE" w:rsidRPr="00A82EAB">
        <w:rPr>
          <w:rFonts w:ascii="TH SarabunPSK" w:hAnsi="TH SarabunPSK" w:cs="TH SarabunPSK"/>
          <w:color w:val="000000" w:themeColor="text1"/>
          <w:sz w:val="28"/>
        </w:rPr>
        <w:t xml:space="preserve"> or one temple that they could join and</w:t>
      </w:r>
      <w:r w:rsidR="00F751D1" w:rsidRPr="00A82EAB">
        <w:rPr>
          <w:rFonts w:ascii="TH SarabunPSK" w:hAnsi="TH SarabunPSK" w:cs="TH SarabunPSK"/>
          <w:color w:val="000000" w:themeColor="text1"/>
          <w:sz w:val="28"/>
        </w:rPr>
        <w:t xml:space="preserve"> no other choices were available to them while in the globalization age, the community like in the past</w:t>
      </w:r>
      <w:r w:rsidR="002C2CE8" w:rsidRPr="00A82EAB">
        <w:rPr>
          <w:rFonts w:ascii="TH SarabunPSK" w:hAnsi="TH SarabunPSK" w:cs="TH SarabunPSK"/>
          <w:color w:val="000000" w:themeColor="text1"/>
          <w:sz w:val="28"/>
        </w:rPr>
        <w:t xml:space="preserve"> was a type of collaboration, togetherness, community.</w:t>
      </w:r>
      <w:r w:rsidR="00F751D1" w:rsidRPr="00A82EAB">
        <w:rPr>
          <w:rFonts w:ascii="TH SarabunPSK" w:hAnsi="TH SarabunPSK" w:cs="TH SarabunPSK"/>
          <w:color w:val="000000" w:themeColor="text1"/>
          <w:sz w:val="28"/>
        </w:rPr>
        <w:t xml:space="preserve"> </w:t>
      </w:r>
    </w:p>
    <w:p w:rsidR="009B0DDD" w:rsidRPr="00A82EAB" w:rsidRDefault="007A3131" w:rsidP="007A3131">
      <w:pPr>
        <w:pStyle w:val="NoSpacing"/>
        <w:tabs>
          <w:tab w:val="left" w:pos="990"/>
          <w:tab w:val="left" w:pos="1080"/>
          <w:tab w:val="left" w:pos="1170"/>
        </w:tabs>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004238CE" w:rsidRPr="00A82EAB">
        <w:rPr>
          <w:rFonts w:ascii="TH SarabunPSK" w:hAnsi="TH SarabunPSK" w:cs="TH SarabunPSK"/>
          <w:color w:val="000000" w:themeColor="text1"/>
          <w:sz w:val="28"/>
        </w:rPr>
        <w:t xml:space="preserve">Communication in </w:t>
      </w:r>
      <w:r w:rsidR="00B618E8" w:rsidRPr="00A82EAB">
        <w:rPr>
          <w:rFonts w:ascii="TH SarabunPSK" w:hAnsi="TH SarabunPSK" w:cs="TH SarabunPSK"/>
          <w:color w:val="000000" w:themeColor="text1"/>
          <w:sz w:val="28"/>
        </w:rPr>
        <w:t xml:space="preserve">the </w:t>
      </w:r>
      <w:r w:rsidR="004238CE" w:rsidRPr="00A82EAB">
        <w:rPr>
          <w:rFonts w:ascii="TH SarabunPSK" w:hAnsi="TH SarabunPSK" w:cs="TH SarabunPSK"/>
          <w:color w:val="000000" w:themeColor="text1"/>
          <w:sz w:val="28"/>
        </w:rPr>
        <w:t>form of experience and faith rather than doctrine and belief</w:t>
      </w:r>
      <w:r w:rsidR="004222E0" w:rsidRPr="00A82EAB">
        <w:rPr>
          <w:rFonts w:ascii="TH SarabunPSK" w:hAnsi="TH SarabunPSK" w:cs="TH SarabunPSK"/>
          <w:color w:val="000000" w:themeColor="text1"/>
          <w:sz w:val="28"/>
        </w:rPr>
        <w:t xml:space="preserve">. </w:t>
      </w:r>
      <w:r w:rsidR="00B618E8" w:rsidRPr="00A82EAB">
        <w:rPr>
          <w:rFonts w:ascii="TH SarabunPSK" w:hAnsi="TH SarabunPSK" w:cs="TH SarabunPSK"/>
          <w:color w:val="000000" w:themeColor="text1"/>
          <w:sz w:val="28"/>
        </w:rPr>
        <w:t xml:space="preserve">The new </w:t>
      </w:r>
      <w:r w:rsidR="002C2CE8" w:rsidRPr="00A82EAB">
        <w:rPr>
          <w:rFonts w:ascii="TH SarabunPSK" w:hAnsi="TH SarabunPSK" w:cs="TH SarabunPSK"/>
          <w:color w:val="000000" w:themeColor="text1"/>
          <w:sz w:val="28"/>
        </w:rPr>
        <w:t>generation share their experience</w:t>
      </w:r>
      <w:r w:rsidR="00B618E8" w:rsidRPr="00A82EAB">
        <w:rPr>
          <w:rFonts w:ascii="TH SarabunPSK" w:hAnsi="TH SarabunPSK" w:cs="TH SarabunPSK"/>
          <w:color w:val="000000" w:themeColor="text1"/>
          <w:sz w:val="28"/>
        </w:rPr>
        <w:t>s</w:t>
      </w:r>
      <w:r w:rsidR="002C2CE8" w:rsidRPr="00A82EAB">
        <w:rPr>
          <w:rFonts w:ascii="TH SarabunPSK" w:hAnsi="TH SarabunPSK" w:cs="TH SarabunPSK"/>
          <w:color w:val="000000" w:themeColor="text1"/>
          <w:sz w:val="28"/>
        </w:rPr>
        <w:t xml:space="preserve"> through the experience of Buddhism rather </w:t>
      </w:r>
      <w:r w:rsidR="00B618E8" w:rsidRPr="00A82EAB">
        <w:rPr>
          <w:rFonts w:ascii="TH SarabunPSK" w:hAnsi="TH SarabunPSK" w:cs="TH SarabunPSK"/>
          <w:color w:val="000000" w:themeColor="text1"/>
          <w:sz w:val="28"/>
        </w:rPr>
        <w:t xml:space="preserve">than </w:t>
      </w:r>
      <w:r w:rsidR="002C2CE8" w:rsidRPr="00A82EAB">
        <w:rPr>
          <w:rFonts w:ascii="TH SarabunPSK" w:hAnsi="TH SarabunPSK" w:cs="TH SarabunPSK"/>
          <w:color w:val="000000" w:themeColor="text1"/>
          <w:sz w:val="28"/>
        </w:rPr>
        <w:t xml:space="preserve">only </w:t>
      </w:r>
      <w:r w:rsidR="00B618E8" w:rsidRPr="00A82EAB">
        <w:rPr>
          <w:rFonts w:ascii="TH SarabunPSK" w:hAnsi="TH SarabunPSK" w:cs="TH SarabunPSK"/>
          <w:color w:val="000000" w:themeColor="text1"/>
          <w:sz w:val="28"/>
        </w:rPr>
        <w:t>focus solely on doctrine</w:t>
      </w:r>
      <w:r w:rsidR="002C2CE8" w:rsidRPr="00A82EAB">
        <w:rPr>
          <w:rFonts w:ascii="TH SarabunPSK" w:hAnsi="TH SarabunPSK" w:cs="TH SarabunPSK"/>
          <w:color w:val="000000" w:themeColor="text1"/>
          <w:sz w:val="28"/>
        </w:rPr>
        <w:t xml:space="preserve"> and </w:t>
      </w:r>
      <w:r w:rsidR="00B618E8" w:rsidRPr="00A82EAB">
        <w:rPr>
          <w:rFonts w:ascii="TH SarabunPSK" w:hAnsi="TH SarabunPSK" w:cs="TH SarabunPSK"/>
          <w:color w:val="000000" w:themeColor="text1"/>
          <w:sz w:val="28"/>
        </w:rPr>
        <w:t>traditional beliefs.</w:t>
      </w:r>
      <w:r w:rsidR="002C2CE8" w:rsidRPr="00A82EAB">
        <w:rPr>
          <w:rFonts w:ascii="TH SarabunPSK" w:hAnsi="TH SarabunPSK" w:cs="TH SarabunPSK"/>
          <w:color w:val="000000" w:themeColor="text1"/>
          <w:sz w:val="28"/>
        </w:rPr>
        <w:t xml:space="preserve"> In ASEAN more a</w:t>
      </w:r>
      <w:r w:rsidR="00B618E8" w:rsidRPr="00A82EAB">
        <w:rPr>
          <w:rFonts w:ascii="TH SarabunPSK" w:hAnsi="TH SarabunPSK" w:cs="TH SarabunPSK"/>
          <w:color w:val="000000" w:themeColor="text1"/>
          <w:sz w:val="28"/>
        </w:rPr>
        <w:t>nd more here-</w:t>
      </w:r>
      <w:r w:rsidR="009B0DDD" w:rsidRPr="00A82EAB">
        <w:rPr>
          <w:rFonts w:ascii="TH SarabunPSK" w:hAnsi="TH SarabunPSK" w:cs="TH SarabunPSK"/>
          <w:color w:val="000000" w:themeColor="text1"/>
          <w:sz w:val="28"/>
        </w:rPr>
        <w:t>and</w:t>
      </w:r>
      <w:r w:rsidR="00B618E8" w:rsidRPr="00A82EAB">
        <w:rPr>
          <w:rFonts w:ascii="TH SarabunPSK" w:hAnsi="TH SarabunPSK" w:cs="TH SarabunPSK"/>
          <w:color w:val="000000" w:themeColor="text1"/>
          <w:sz w:val="28"/>
        </w:rPr>
        <w:t>-now experience</w:t>
      </w:r>
      <w:r w:rsidR="009B0DDD" w:rsidRPr="00A82EAB">
        <w:rPr>
          <w:rFonts w:ascii="TH SarabunPSK" w:hAnsi="TH SarabunPSK" w:cs="TH SarabunPSK"/>
          <w:color w:val="000000" w:themeColor="text1"/>
          <w:sz w:val="28"/>
        </w:rPr>
        <w:t>s</w:t>
      </w:r>
      <w:r w:rsidR="00B618E8" w:rsidRPr="00A82EAB">
        <w:rPr>
          <w:rFonts w:ascii="TH SarabunPSK" w:hAnsi="TH SarabunPSK" w:cs="TH SarabunPSK"/>
          <w:color w:val="000000" w:themeColor="text1"/>
          <w:sz w:val="28"/>
        </w:rPr>
        <w:t xml:space="preserve"> are</w:t>
      </w:r>
      <w:r w:rsidR="009B0DDD" w:rsidRPr="00A82EAB">
        <w:rPr>
          <w:rFonts w:ascii="TH SarabunPSK" w:hAnsi="TH SarabunPSK" w:cs="TH SarabunPSK"/>
          <w:color w:val="000000" w:themeColor="text1"/>
          <w:sz w:val="28"/>
        </w:rPr>
        <w:t xml:space="preserve"> </w:t>
      </w:r>
      <w:r w:rsidR="00B618E8" w:rsidRPr="00A82EAB">
        <w:rPr>
          <w:rFonts w:ascii="TH SarabunPSK" w:hAnsi="TH SarabunPSK" w:cs="TH SarabunPSK"/>
          <w:color w:val="000000" w:themeColor="text1"/>
          <w:sz w:val="28"/>
        </w:rPr>
        <w:t xml:space="preserve">emphasized. The </w:t>
      </w:r>
      <w:r w:rsidR="009B0DDD" w:rsidRPr="00A82EAB">
        <w:rPr>
          <w:rFonts w:ascii="TH SarabunPSK" w:hAnsi="TH SarabunPSK" w:cs="TH SarabunPSK"/>
          <w:color w:val="000000" w:themeColor="text1"/>
          <w:sz w:val="28"/>
        </w:rPr>
        <w:t>traditional message</w:t>
      </w:r>
      <w:r w:rsidR="00B618E8" w:rsidRPr="00A82EAB">
        <w:rPr>
          <w:rFonts w:ascii="TH SarabunPSK" w:hAnsi="TH SarabunPSK" w:cs="TH SarabunPSK"/>
          <w:color w:val="000000" w:themeColor="text1"/>
          <w:sz w:val="28"/>
        </w:rPr>
        <w:t>s of Buddhism</w:t>
      </w:r>
      <w:r w:rsidR="009B0DDD" w:rsidRPr="00A82EAB">
        <w:rPr>
          <w:rFonts w:ascii="TH SarabunPSK" w:hAnsi="TH SarabunPSK" w:cs="TH SarabunPSK"/>
          <w:color w:val="000000" w:themeColor="text1"/>
          <w:sz w:val="28"/>
        </w:rPr>
        <w:t xml:space="preserve"> is not enough for </w:t>
      </w:r>
      <w:r w:rsidR="00B618E8" w:rsidRPr="00A82EAB">
        <w:rPr>
          <w:rFonts w:ascii="TH SarabunPSK" w:hAnsi="TH SarabunPSK" w:cs="TH SarabunPSK"/>
          <w:color w:val="000000" w:themeColor="text1"/>
          <w:sz w:val="28"/>
        </w:rPr>
        <w:t>the new generation who have a more scientific world</w:t>
      </w:r>
      <w:r w:rsidR="009B0DDD" w:rsidRPr="00A82EAB">
        <w:rPr>
          <w:rFonts w:ascii="TH SarabunPSK" w:hAnsi="TH SarabunPSK" w:cs="TH SarabunPSK"/>
          <w:color w:val="000000" w:themeColor="text1"/>
          <w:sz w:val="28"/>
        </w:rPr>
        <w:t>view</w:t>
      </w:r>
      <w:r w:rsidR="0013610B" w:rsidRPr="00A82EAB">
        <w:rPr>
          <w:rFonts w:ascii="TH SarabunPSK" w:hAnsi="TH SarabunPSK" w:cs="TH SarabunPSK"/>
          <w:color w:val="000000" w:themeColor="text1"/>
          <w:sz w:val="28"/>
        </w:rPr>
        <w:t xml:space="preserve">. </w:t>
      </w:r>
      <w:r w:rsidR="00B618E8" w:rsidRPr="00A82EAB">
        <w:rPr>
          <w:rFonts w:ascii="TH SarabunPSK" w:hAnsi="TH SarabunPSK" w:cs="TH SarabunPSK"/>
          <w:color w:val="000000" w:themeColor="text1"/>
          <w:sz w:val="28"/>
        </w:rPr>
        <w:t xml:space="preserve">This accords with </w:t>
      </w:r>
      <w:r w:rsidR="009B0DDD" w:rsidRPr="00A82EAB">
        <w:rPr>
          <w:rFonts w:ascii="TH SarabunPSK" w:hAnsi="TH SarabunPSK" w:cs="TH SarabunPSK"/>
          <w:color w:val="000000" w:themeColor="text1"/>
          <w:sz w:val="28"/>
        </w:rPr>
        <w:t>one of</w:t>
      </w:r>
      <w:r w:rsidR="00B618E8" w:rsidRPr="00A82EAB">
        <w:rPr>
          <w:rFonts w:ascii="TH SarabunPSK" w:hAnsi="TH SarabunPSK" w:cs="TH SarabunPSK"/>
          <w:color w:val="000000" w:themeColor="text1"/>
          <w:sz w:val="28"/>
        </w:rPr>
        <w:t xml:space="preserve"> the six </w:t>
      </w:r>
      <w:r w:rsidR="009B0DDD" w:rsidRPr="00A82EAB">
        <w:rPr>
          <w:rFonts w:ascii="TH SarabunPSK" w:hAnsi="TH SarabunPSK" w:cs="TH SarabunPSK"/>
          <w:color w:val="000000" w:themeColor="text1"/>
          <w:sz w:val="28"/>
        </w:rPr>
        <w:t xml:space="preserve">virtues </w:t>
      </w:r>
      <w:r w:rsidR="00C46194" w:rsidRPr="00A82EAB">
        <w:rPr>
          <w:rFonts w:ascii="TH SarabunPSK" w:hAnsi="TH SarabunPSK" w:cs="TH SarabunPSK"/>
          <w:color w:val="000000" w:themeColor="text1"/>
          <w:sz w:val="28"/>
        </w:rPr>
        <w:t xml:space="preserve">of </w:t>
      </w:r>
      <w:proofErr w:type="spellStart"/>
      <w:r w:rsidR="00C46194" w:rsidRPr="00A82EAB">
        <w:rPr>
          <w:rFonts w:ascii="TH SarabunPSK" w:hAnsi="TH SarabunPSK" w:cs="TH SarabunPSK"/>
          <w:color w:val="000000" w:themeColor="text1"/>
          <w:sz w:val="28"/>
        </w:rPr>
        <w:t>Dhamma</w:t>
      </w:r>
      <w:proofErr w:type="spellEnd"/>
      <w:r w:rsidR="00B618E8" w:rsidRPr="00A82EAB">
        <w:rPr>
          <w:rFonts w:ascii="TH SarabunPSK" w:hAnsi="TH SarabunPSK" w:cs="TH SarabunPSK"/>
          <w:color w:val="000000" w:themeColor="text1"/>
          <w:sz w:val="28"/>
        </w:rPr>
        <w:t>, which</w:t>
      </w:r>
      <w:r w:rsidR="00C46194" w:rsidRPr="00A82EAB">
        <w:rPr>
          <w:rFonts w:ascii="TH SarabunPSK" w:hAnsi="TH SarabunPSK" w:cs="TH SarabunPSK"/>
          <w:color w:val="000000" w:themeColor="text1"/>
          <w:sz w:val="28"/>
        </w:rPr>
        <w:t xml:space="preserve"> is to challenge </w:t>
      </w:r>
      <w:r w:rsidR="00B618E8" w:rsidRPr="00A82EAB">
        <w:rPr>
          <w:rFonts w:ascii="TH SarabunPSK" w:hAnsi="TH SarabunPSK" w:cs="TH SarabunPSK"/>
          <w:color w:val="000000" w:themeColor="text1"/>
          <w:sz w:val="28"/>
        </w:rPr>
        <w:t>the new</w:t>
      </w:r>
      <w:r w:rsidR="004222E0" w:rsidRPr="00A82EAB">
        <w:rPr>
          <w:rFonts w:ascii="TH SarabunPSK" w:hAnsi="TH SarabunPSK" w:cs="TH SarabunPSK"/>
          <w:color w:val="000000" w:themeColor="text1"/>
          <w:sz w:val="28"/>
        </w:rPr>
        <w:t>-</w:t>
      </w:r>
      <w:r w:rsidR="00B618E8" w:rsidRPr="00A82EAB">
        <w:rPr>
          <w:rFonts w:ascii="TH SarabunPSK" w:hAnsi="TH SarabunPSK" w:cs="TH SarabunPSK"/>
          <w:color w:val="000000" w:themeColor="text1"/>
          <w:sz w:val="28"/>
        </w:rPr>
        <w:t>comer to come and see for</w:t>
      </w:r>
      <w:r w:rsidR="00C46194" w:rsidRPr="00A82EAB">
        <w:rPr>
          <w:rFonts w:ascii="TH SarabunPSK" w:hAnsi="TH SarabunPSK" w:cs="TH SarabunPSK"/>
          <w:color w:val="000000" w:themeColor="text1"/>
          <w:sz w:val="28"/>
        </w:rPr>
        <w:t xml:space="preserve"> themselves</w:t>
      </w:r>
      <w:r w:rsidR="00B618E8" w:rsidRPr="00A82EAB">
        <w:rPr>
          <w:rFonts w:ascii="TH SarabunPSK" w:hAnsi="TH SarabunPSK" w:cs="TH SarabunPSK"/>
          <w:color w:val="000000" w:themeColor="text1"/>
          <w:sz w:val="28"/>
        </w:rPr>
        <w:t>,</w:t>
      </w:r>
      <w:r w:rsidR="00C46194" w:rsidRPr="00A82EAB">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and is done by</w:t>
      </w:r>
      <w:r w:rsidR="00C46194" w:rsidRPr="00A82EAB">
        <w:rPr>
          <w:rFonts w:ascii="TH SarabunPSK" w:hAnsi="TH SarabunPSK" w:cs="TH SarabunPSK"/>
          <w:color w:val="000000" w:themeColor="text1"/>
          <w:sz w:val="28"/>
        </w:rPr>
        <w:t xml:space="preserve"> experience not only by discussion.</w:t>
      </w:r>
    </w:p>
    <w:p w:rsidR="00836E5F" w:rsidRPr="00A82EAB" w:rsidRDefault="007A3131" w:rsidP="00076858">
      <w:pPr>
        <w:pStyle w:val="NoSpacing"/>
        <w:tabs>
          <w:tab w:val="left" w:pos="990"/>
          <w:tab w:val="left" w:pos="1080"/>
          <w:tab w:val="left" w:pos="1170"/>
        </w:tabs>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004238CE" w:rsidRPr="00A82EAB">
        <w:rPr>
          <w:rFonts w:ascii="TH SarabunPSK" w:hAnsi="TH SarabunPSK" w:cs="TH SarabunPSK"/>
          <w:color w:val="000000" w:themeColor="text1"/>
          <w:sz w:val="28"/>
        </w:rPr>
        <w:t>Communication through pragmatism on religious practice and the leader</w:t>
      </w:r>
      <w:r w:rsidR="00B618E8" w:rsidRPr="00A82EAB">
        <w:rPr>
          <w:rFonts w:ascii="TH SarabunPSK" w:hAnsi="TH SarabunPSK" w:cs="TH SarabunPSK"/>
          <w:color w:val="000000" w:themeColor="text1"/>
          <w:sz w:val="28"/>
        </w:rPr>
        <w:t>s</w:t>
      </w:r>
      <w:r w:rsidR="004238CE" w:rsidRPr="00A82EAB">
        <w:rPr>
          <w:rFonts w:ascii="TH SarabunPSK" w:hAnsi="TH SarabunPSK" w:cs="TH SarabunPSK"/>
          <w:color w:val="000000" w:themeColor="text1"/>
          <w:sz w:val="28"/>
        </w:rPr>
        <w:t xml:space="preserve"> of new religious movement</w:t>
      </w:r>
      <w:r w:rsidR="00B618E8"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i.e. </w:t>
      </w:r>
      <w:r w:rsidR="004238CE" w:rsidRPr="00A82EAB">
        <w:rPr>
          <w:rFonts w:ascii="TH SarabunPSK" w:hAnsi="TH SarabunPSK" w:cs="TH SarabunPSK"/>
          <w:color w:val="000000" w:themeColor="text1"/>
          <w:sz w:val="28"/>
        </w:rPr>
        <w:t>more pragmatic attitude</w:t>
      </w:r>
      <w:r w:rsidR="00B618E8" w:rsidRPr="00A82EAB">
        <w:rPr>
          <w:rFonts w:ascii="TH SarabunPSK" w:hAnsi="TH SarabunPSK" w:cs="TH SarabunPSK"/>
          <w:color w:val="000000" w:themeColor="text1"/>
          <w:sz w:val="28"/>
        </w:rPr>
        <w:t>s</w:t>
      </w:r>
      <w:r w:rsidR="004238CE" w:rsidRPr="00A82EAB">
        <w:rPr>
          <w:rFonts w:ascii="TH SarabunPSK" w:hAnsi="TH SarabunPSK" w:cs="TH SarabunPSK"/>
          <w:color w:val="000000" w:themeColor="text1"/>
          <w:sz w:val="28"/>
        </w:rPr>
        <w:t xml:space="preserve"> to questions of religious authority and practice</w:t>
      </w:r>
      <w:r w:rsidR="00C21EED" w:rsidRPr="00A82EAB">
        <w:rPr>
          <w:rFonts w:ascii="TH SarabunPSK" w:hAnsi="TH SarabunPSK" w:cs="TH SarabunPSK"/>
          <w:color w:val="000000" w:themeColor="text1"/>
          <w:sz w:val="28"/>
        </w:rPr>
        <w:t>.</w:t>
      </w:r>
      <w:r w:rsidR="004238CE" w:rsidRPr="00A82EAB">
        <w:rPr>
          <w:rFonts w:ascii="TH SarabunPSK" w:hAnsi="TH SarabunPSK" w:cs="TH SarabunPSK"/>
          <w:color w:val="000000" w:themeColor="text1"/>
          <w:sz w:val="28"/>
        </w:rPr>
        <w:t xml:space="preserve"> </w:t>
      </w:r>
      <w:r w:rsidR="00B618E8" w:rsidRPr="00A82EAB">
        <w:rPr>
          <w:rFonts w:ascii="TH SarabunPSK" w:hAnsi="TH SarabunPSK" w:cs="TH SarabunPSK"/>
          <w:color w:val="000000" w:themeColor="text1"/>
          <w:sz w:val="28"/>
        </w:rPr>
        <w:t>N</w:t>
      </w:r>
      <w:r w:rsidR="00CB08F4" w:rsidRPr="00A82EAB">
        <w:rPr>
          <w:rFonts w:ascii="TH SarabunPSK" w:hAnsi="TH SarabunPSK" w:cs="TH SarabunPSK"/>
          <w:color w:val="000000" w:themeColor="text1"/>
          <w:sz w:val="28"/>
        </w:rPr>
        <w:t>ew religious movement</w:t>
      </w:r>
      <w:r w:rsidR="00B618E8" w:rsidRPr="00A82EAB">
        <w:rPr>
          <w:rFonts w:ascii="TH SarabunPSK" w:hAnsi="TH SarabunPSK" w:cs="TH SarabunPSK"/>
          <w:color w:val="000000" w:themeColor="text1"/>
          <w:sz w:val="28"/>
        </w:rPr>
        <w:t>s focus</w:t>
      </w:r>
      <w:r w:rsidR="00CB08F4" w:rsidRPr="00A82EAB">
        <w:rPr>
          <w:rFonts w:ascii="TH SarabunPSK" w:hAnsi="TH SarabunPSK" w:cs="TH SarabunPSK"/>
          <w:color w:val="000000" w:themeColor="text1"/>
          <w:sz w:val="28"/>
        </w:rPr>
        <w:t xml:space="preserve"> on experience and faith rather than doctrine and belief. The audiences can perceive and und</w:t>
      </w:r>
      <w:r w:rsidR="00B618E8" w:rsidRPr="00A82EAB">
        <w:rPr>
          <w:rFonts w:ascii="TH SarabunPSK" w:hAnsi="TH SarabunPSK" w:cs="TH SarabunPSK"/>
          <w:color w:val="000000" w:themeColor="text1"/>
          <w:sz w:val="28"/>
        </w:rPr>
        <w:t xml:space="preserve">erstand teachings and participate in religious activities of </w:t>
      </w:r>
      <w:r w:rsidR="00CB08F4" w:rsidRPr="00A82EAB">
        <w:rPr>
          <w:rFonts w:ascii="TH SarabunPSK" w:hAnsi="TH SarabunPSK" w:cs="TH SarabunPSK"/>
          <w:color w:val="000000" w:themeColor="text1"/>
          <w:sz w:val="28"/>
        </w:rPr>
        <w:t>their own wish. It res</w:t>
      </w:r>
      <w:r w:rsidR="00B618E8" w:rsidRPr="00A82EAB">
        <w:rPr>
          <w:rFonts w:ascii="TH SarabunPSK" w:hAnsi="TH SarabunPSK" w:cs="TH SarabunPSK"/>
          <w:color w:val="000000" w:themeColor="text1"/>
          <w:sz w:val="28"/>
        </w:rPr>
        <w:t>onates with</w:t>
      </w:r>
      <w:r w:rsidR="00CB08F4" w:rsidRPr="00A82EAB">
        <w:rPr>
          <w:rFonts w:ascii="TH SarabunPSK" w:hAnsi="TH SarabunPSK" w:cs="TH SarabunPSK"/>
          <w:color w:val="000000" w:themeColor="text1"/>
          <w:sz w:val="28"/>
        </w:rPr>
        <w:t xml:space="preserve"> audience</w:t>
      </w:r>
      <w:r w:rsidR="00B618E8"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through such experience</w:t>
      </w:r>
      <w:r w:rsidR="00B618E8"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and they </w:t>
      </w:r>
      <w:r w:rsidRPr="00A82EAB">
        <w:rPr>
          <w:rFonts w:ascii="TH SarabunPSK" w:hAnsi="TH SarabunPSK" w:cs="TH SarabunPSK"/>
          <w:color w:val="000000" w:themeColor="text1"/>
          <w:sz w:val="28"/>
        </w:rPr>
        <w:t xml:space="preserve">are capable of </w:t>
      </w:r>
      <w:r w:rsidR="00CB08F4" w:rsidRPr="00A82EAB">
        <w:rPr>
          <w:rFonts w:ascii="TH SarabunPSK" w:hAnsi="TH SarabunPSK" w:cs="TH SarabunPSK"/>
          <w:color w:val="000000" w:themeColor="text1"/>
          <w:sz w:val="28"/>
        </w:rPr>
        <w:t xml:space="preserve">practice and self-practice more and more. </w:t>
      </w:r>
      <w:r w:rsidRPr="00A82EAB">
        <w:rPr>
          <w:rFonts w:ascii="TH SarabunPSK" w:hAnsi="TH SarabunPSK" w:cs="TH SarabunPSK"/>
          <w:color w:val="000000" w:themeColor="text1"/>
          <w:sz w:val="28"/>
        </w:rPr>
        <w:t>Previously, t</w:t>
      </w:r>
      <w:r w:rsidR="00F45C16" w:rsidRPr="00A82EAB">
        <w:rPr>
          <w:rFonts w:ascii="TH SarabunPSK" w:hAnsi="TH SarabunPSK" w:cs="TH SarabunPSK"/>
          <w:color w:val="000000" w:themeColor="text1"/>
          <w:sz w:val="28"/>
        </w:rPr>
        <w:t>he channels of communication used to be through inscri</w:t>
      </w:r>
      <w:r w:rsidR="00B618E8" w:rsidRPr="00A82EAB">
        <w:rPr>
          <w:rFonts w:ascii="TH SarabunPSK" w:hAnsi="TH SarabunPSK" w:cs="TH SarabunPSK"/>
          <w:color w:val="000000" w:themeColor="text1"/>
          <w:sz w:val="28"/>
        </w:rPr>
        <w:t>bed</w:t>
      </w:r>
      <w:r w:rsidR="00F45C16" w:rsidRPr="00A82EAB">
        <w:rPr>
          <w:rFonts w:ascii="TH SarabunPSK" w:hAnsi="TH SarabunPSK" w:cs="TH SarabunPSK"/>
          <w:color w:val="000000" w:themeColor="text1"/>
          <w:sz w:val="28"/>
        </w:rPr>
        <w:t xml:space="preserve"> </w:t>
      </w:r>
      <w:r w:rsidRPr="00A82EAB">
        <w:rPr>
          <w:rFonts w:ascii="TH SarabunPSK" w:hAnsi="TH SarabunPSK" w:cs="TH SarabunPSK"/>
          <w:color w:val="000000" w:themeColor="text1"/>
          <w:sz w:val="28"/>
        </w:rPr>
        <w:t>old ways of</w:t>
      </w:r>
      <w:r w:rsidR="00F45C16" w:rsidRPr="00A82EAB">
        <w:rPr>
          <w:rFonts w:ascii="TH SarabunPSK" w:hAnsi="TH SarabunPSK" w:cs="TH SarabunPSK"/>
          <w:color w:val="000000" w:themeColor="text1"/>
          <w:sz w:val="28"/>
        </w:rPr>
        <w:t xml:space="preserve"> books or publication</w:t>
      </w:r>
      <w:r w:rsidR="00B618E8" w:rsidRPr="00A82EAB">
        <w:rPr>
          <w:rFonts w:ascii="TH SarabunPSK" w:hAnsi="TH SarabunPSK" w:cs="TH SarabunPSK"/>
          <w:color w:val="000000" w:themeColor="text1"/>
          <w:sz w:val="28"/>
        </w:rPr>
        <w:t>s</w:t>
      </w:r>
      <w:r w:rsidR="00F45C16" w:rsidRPr="00A82EAB">
        <w:rPr>
          <w:rFonts w:ascii="TH SarabunPSK" w:hAnsi="TH SarabunPSK" w:cs="TH SarabunPSK"/>
          <w:color w:val="000000" w:themeColor="text1"/>
          <w:sz w:val="28"/>
        </w:rPr>
        <w:t xml:space="preserve"> and studying</w:t>
      </w:r>
      <w:r w:rsidR="000F5BD9" w:rsidRPr="00A82EAB">
        <w:rPr>
          <w:rFonts w:ascii="TH SarabunPSK" w:hAnsi="TH SarabunPSK" w:cs="TH SarabunPSK"/>
          <w:color w:val="000000" w:themeColor="text1"/>
          <w:sz w:val="28"/>
        </w:rPr>
        <w:t xml:space="preserve"> </w:t>
      </w:r>
      <w:r w:rsidR="0062323C" w:rsidRPr="00A82EAB">
        <w:rPr>
          <w:rFonts w:ascii="TH SarabunPSK" w:hAnsi="TH SarabunPSK" w:cs="TH SarabunPSK"/>
          <w:color w:val="000000" w:themeColor="text1"/>
          <w:sz w:val="28"/>
        </w:rPr>
        <w:t>m</w:t>
      </w:r>
      <w:r w:rsidR="00F45C16" w:rsidRPr="00A82EAB">
        <w:rPr>
          <w:rFonts w:ascii="TH SarabunPSK" w:hAnsi="TH SarabunPSK" w:cs="TH SarabunPSK"/>
          <w:color w:val="000000" w:themeColor="text1"/>
          <w:sz w:val="28"/>
        </w:rPr>
        <w:t>editation was preserved for only monks</w:t>
      </w:r>
      <w:r w:rsidR="00B618E8" w:rsidRPr="00A82EAB">
        <w:rPr>
          <w:rFonts w:ascii="TH SarabunPSK" w:hAnsi="TH SarabunPSK" w:cs="TH SarabunPSK"/>
          <w:color w:val="000000" w:themeColor="text1"/>
          <w:sz w:val="28"/>
        </w:rPr>
        <w:t>.</w:t>
      </w:r>
      <w:r w:rsidR="00F45C16" w:rsidRPr="00A82EAB">
        <w:rPr>
          <w:rFonts w:ascii="TH SarabunPSK" w:hAnsi="TH SarabunPSK" w:cs="TH SarabunPSK"/>
          <w:color w:val="000000" w:themeColor="text1"/>
          <w:sz w:val="28"/>
        </w:rPr>
        <w:t xml:space="preserve"> </w:t>
      </w:r>
      <w:r w:rsidR="00B618E8" w:rsidRPr="00A82EAB">
        <w:rPr>
          <w:rFonts w:ascii="TH SarabunPSK" w:hAnsi="TH SarabunPSK" w:cs="TH SarabunPSK"/>
          <w:color w:val="000000" w:themeColor="text1"/>
          <w:sz w:val="28"/>
        </w:rPr>
        <w:t>I</w:t>
      </w:r>
      <w:r w:rsidR="00C62F67" w:rsidRPr="00A82EAB">
        <w:rPr>
          <w:rFonts w:ascii="TH SarabunPSK" w:hAnsi="TH SarabunPSK" w:cs="TH SarabunPSK"/>
          <w:color w:val="000000" w:themeColor="text1"/>
          <w:sz w:val="28"/>
        </w:rPr>
        <w:t xml:space="preserve">n </w:t>
      </w:r>
      <w:r w:rsidR="00B618E8" w:rsidRPr="00A82EAB">
        <w:rPr>
          <w:rFonts w:ascii="TH SarabunPSK" w:hAnsi="TH SarabunPSK" w:cs="TH SarabunPSK"/>
          <w:color w:val="000000" w:themeColor="text1"/>
          <w:sz w:val="28"/>
        </w:rPr>
        <w:t xml:space="preserve">the </w:t>
      </w:r>
      <w:r w:rsidR="00C62F67" w:rsidRPr="00A82EAB">
        <w:rPr>
          <w:rFonts w:ascii="TH SarabunPSK" w:hAnsi="TH SarabunPSK" w:cs="TH SarabunPSK"/>
          <w:color w:val="000000" w:themeColor="text1"/>
          <w:sz w:val="28"/>
        </w:rPr>
        <w:t>digital age, more people are interest</w:t>
      </w:r>
      <w:r w:rsidRPr="00A82EAB">
        <w:rPr>
          <w:rFonts w:ascii="TH SarabunPSK" w:hAnsi="TH SarabunPSK" w:cs="TH SarabunPSK"/>
          <w:color w:val="000000" w:themeColor="text1"/>
          <w:sz w:val="28"/>
        </w:rPr>
        <w:t>ed</w:t>
      </w:r>
      <w:r w:rsidR="00C62F67" w:rsidRPr="00A82EAB">
        <w:rPr>
          <w:rFonts w:ascii="TH SarabunPSK" w:hAnsi="TH SarabunPSK" w:cs="TH SarabunPSK"/>
          <w:color w:val="000000" w:themeColor="text1"/>
          <w:sz w:val="28"/>
        </w:rPr>
        <w:t xml:space="preserve"> in religious practice</w:t>
      </w:r>
      <w:r w:rsidR="00B618E8" w:rsidRPr="00A82EAB">
        <w:rPr>
          <w:rFonts w:ascii="TH SarabunPSK" w:hAnsi="TH SarabunPSK" w:cs="TH SarabunPSK"/>
          <w:color w:val="000000" w:themeColor="text1"/>
          <w:sz w:val="28"/>
        </w:rPr>
        <w:t>s</w:t>
      </w:r>
      <w:r w:rsidR="00C62F67" w:rsidRPr="00A82EAB">
        <w:rPr>
          <w:rFonts w:ascii="TH SarabunPSK" w:hAnsi="TH SarabunPSK" w:cs="TH SarabunPSK"/>
          <w:color w:val="000000" w:themeColor="text1"/>
          <w:sz w:val="28"/>
        </w:rPr>
        <w:t xml:space="preserve"> such as medi</w:t>
      </w:r>
      <w:r w:rsidR="00836E5F" w:rsidRPr="00A82EAB">
        <w:rPr>
          <w:rFonts w:ascii="TH SarabunPSK" w:hAnsi="TH SarabunPSK" w:cs="TH SarabunPSK"/>
          <w:color w:val="000000" w:themeColor="text1"/>
          <w:sz w:val="28"/>
        </w:rPr>
        <w:t xml:space="preserve">tation because they are </w:t>
      </w:r>
      <w:r w:rsidR="00A82EAB" w:rsidRPr="00A82EAB">
        <w:rPr>
          <w:rFonts w:ascii="TH SarabunPSK" w:hAnsi="TH SarabunPSK" w:cs="TH SarabunPSK"/>
          <w:color w:val="000000" w:themeColor="text1"/>
          <w:sz w:val="28"/>
        </w:rPr>
        <w:t>stressed,</w:t>
      </w:r>
      <w:r w:rsidR="00C62F67" w:rsidRPr="00A82EAB">
        <w:rPr>
          <w:rFonts w:ascii="TH SarabunPSK" w:hAnsi="TH SarabunPSK" w:cs="TH SarabunPSK"/>
          <w:color w:val="000000" w:themeColor="text1"/>
          <w:sz w:val="28"/>
        </w:rPr>
        <w:t xml:space="preserve"> and depressed</w:t>
      </w:r>
      <w:r w:rsidR="00836E5F" w:rsidRPr="00A82EAB">
        <w:rPr>
          <w:rFonts w:ascii="TH SarabunPSK" w:hAnsi="TH SarabunPSK" w:cs="TH SarabunPSK"/>
          <w:color w:val="000000" w:themeColor="text1"/>
          <w:sz w:val="28"/>
        </w:rPr>
        <w:t>, and</w:t>
      </w:r>
      <w:r w:rsidR="00C62F67" w:rsidRPr="00A82EAB">
        <w:rPr>
          <w:rFonts w:ascii="TH SarabunPSK" w:hAnsi="TH SarabunPSK" w:cs="TH SarabunPSK"/>
          <w:color w:val="000000" w:themeColor="text1"/>
          <w:sz w:val="28"/>
        </w:rPr>
        <w:t xml:space="preserve"> </w:t>
      </w:r>
      <w:r w:rsidR="00836E5F" w:rsidRPr="00A82EAB">
        <w:rPr>
          <w:rFonts w:ascii="TH SarabunPSK" w:hAnsi="TH SarabunPSK" w:cs="TH SarabunPSK"/>
          <w:color w:val="000000" w:themeColor="text1"/>
          <w:sz w:val="28"/>
        </w:rPr>
        <w:t>alternative solutions</w:t>
      </w:r>
      <w:r w:rsidR="00C62F67" w:rsidRPr="00A82EAB">
        <w:rPr>
          <w:rFonts w:ascii="TH SarabunPSK" w:hAnsi="TH SarabunPSK" w:cs="TH SarabunPSK"/>
          <w:color w:val="000000" w:themeColor="text1"/>
          <w:sz w:val="28"/>
        </w:rPr>
        <w:t xml:space="preserve"> are difficult to find</w:t>
      </w:r>
      <w:r w:rsidR="00836E5F" w:rsidRPr="00A82EAB">
        <w:rPr>
          <w:rFonts w:ascii="TH SarabunPSK" w:hAnsi="TH SarabunPSK" w:cs="TH SarabunPSK"/>
          <w:color w:val="000000" w:themeColor="text1"/>
          <w:sz w:val="28"/>
        </w:rPr>
        <w:t>. I</w:t>
      </w:r>
      <w:r w:rsidR="00C62F67" w:rsidRPr="00A82EAB">
        <w:rPr>
          <w:rFonts w:ascii="TH SarabunPSK" w:hAnsi="TH SarabunPSK" w:cs="TH SarabunPSK"/>
          <w:color w:val="000000" w:themeColor="text1"/>
          <w:sz w:val="28"/>
        </w:rPr>
        <w:t xml:space="preserve">t is not only </w:t>
      </w:r>
      <w:r w:rsidR="00836E5F" w:rsidRPr="00A82EAB">
        <w:rPr>
          <w:rFonts w:ascii="TH SarabunPSK" w:hAnsi="TH SarabunPSK" w:cs="TH SarabunPSK"/>
          <w:color w:val="000000" w:themeColor="text1"/>
          <w:sz w:val="28"/>
        </w:rPr>
        <w:t>text or talks but also practice.</w:t>
      </w:r>
      <w:r w:rsidR="00C62F67" w:rsidRPr="00A82EAB">
        <w:rPr>
          <w:rFonts w:ascii="TH SarabunPSK" w:hAnsi="TH SarabunPSK" w:cs="TH SarabunPSK"/>
          <w:color w:val="000000" w:themeColor="text1"/>
          <w:sz w:val="28"/>
        </w:rPr>
        <w:t xml:space="preserve"> In </w:t>
      </w:r>
      <w:r w:rsidR="00DB348B" w:rsidRPr="00A82EAB">
        <w:rPr>
          <w:rFonts w:ascii="TH SarabunPSK" w:hAnsi="TH SarabunPSK" w:cs="TH SarabunPSK"/>
          <w:color w:val="000000" w:themeColor="text1"/>
          <w:sz w:val="28"/>
        </w:rPr>
        <w:t>ASEAN and China</w:t>
      </w:r>
      <w:r w:rsidR="00C62F67" w:rsidRPr="00A82EAB">
        <w:rPr>
          <w:rFonts w:ascii="TH SarabunPSK" w:hAnsi="TH SarabunPSK" w:cs="TH SarabunPSK"/>
          <w:color w:val="000000" w:themeColor="text1"/>
          <w:sz w:val="28"/>
        </w:rPr>
        <w:t xml:space="preserve"> more new religious movement</w:t>
      </w:r>
      <w:r w:rsidRPr="00A82EAB">
        <w:rPr>
          <w:rFonts w:ascii="TH SarabunPSK" w:hAnsi="TH SarabunPSK" w:cs="TH SarabunPSK"/>
          <w:color w:val="000000" w:themeColor="text1"/>
          <w:sz w:val="28"/>
        </w:rPr>
        <w:t>s</w:t>
      </w:r>
      <w:r w:rsidR="00C62F67" w:rsidRPr="00A82EAB">
        <w:rPr>
          <w:rFonts w:ascii="TH SarabunPSK" w:hAnsi="TH SarabunPSK" w:cs="TH SarabunPSK"/>
          <w:color w:val="000000" w:themeColor="text1"/>
          <w:sz w:val="28"/>
        </w:rPr>
        <w:t xml:space="preserve"> or Buddhist movement</w:t>
      </w:r>
      <w:r w:rsidRPr="00A82EAB">
        <w:rPr>
          <w:rFonts w:ascii="TH SarabunPSK" w:hAnsi="TH SarabunPSK" w:cs="TH SarabunPSK"/>
          <w:color w:val="000000" w:themeColor="text1"/>
          <w:sz w:val="28"/>
        </w:rPr>
        <w:t>s</w:t>
      </w:r>
      <w:r w:rsidR="00C62F67" w:rsidRPr="00A82EAB">
        <w:rPr>
          <w:rFonts w:ascii="TH SarabunPSK" w:hAnsi="TH SarabunPSK" w:cs="TH SarabunPSK"/>
          <w:color w:val="000000" w:themeColor="text1"/>
          <w:sz w:val="28"/>
        </w:rPr>
        <w:t xml:space="preserve"> </w:t>
      </w:r>
      <w:r w:rsidR="00836E5F" w:rsidRPr="00A82EAB">
        <w:rPr>
          <w:rFonts w:ascii="TH SarabunPSK" w:hAnsi="TH SarabunPSK" w:cs="TH SarabunPSK"/>
          <w:color w:val="000000" w:themeColor="text1"/>
          <w:sz w:val="28"/>
        </w:rPr>
        <w:t xml:space="preserve">are </w:t>
      </w:r>
      <w:r w:rsidR="008E1727">
        <w:rPr>
          <w:rFonts w:ascii="TH SarabunPSK" w:hAnsi="TH SarabunPSK" w:cs="TH SarabunPSK"/>
          <w:color w:val="000000" w:themeColor="text1"/>
          <w:sz w:val="28"/>
        </w:rPr>
        <w:t xml:space="preserve">mainly </w:t>
      </w:r>
      <w:r w:rsidR="00C62F67" w:rsidRPr="00A82EAB">
        <w:rPr>
          <w:rFonts w:ascii="TH SarabunPSK" w:hAnsi="TH SarabunPSK" w:cs="TH SarabunPSK"/>
          <w:color w:val="000000" w:themeColor="text1"/>
          <w:sz w:val="28"/>
        </w:rPr>
        <w:t>concern</w:t>
      </w:r>
      <w:r w:rsidR="00836E5F" w:rsidRPr="00A82EAB">
        <w:rPr>
          <w:rFonts w:ascii="TH SarabunPSK" w:hAnsi="TH SarabunPSK" w:cs="TH SarabunPSK"/>
          <w:color w:val="000000" w:themeColor="text1"/>
          <w:sz w:val="28"/>
        </w:rPr>
        <w:t>ed with</w:t>
      </w:r>
      <w:r w:rsidR="00C62F67" w:rsidRPr="00A82EAB">
        <w:rPr>
          <w:rFonts w:ascii="TH SarabunPSK" w:hAnsi="TH SarabunPSK" w:cs="TH SarabunPSK"/>
          <w:color w:val="000000" w:themeColor="text1"/>
          <w:sz w:val="28"/>
        </w:rPr>
        <w:t xml:space="preserve"> the mind and practice. They are not forbidden or forced to do so but they are voluntary to learn and to practice and </w:t>
      </w:r>
      <w:r w:rsidR="00836E5F" w:rsidRPr="00A82EAB">
        <w:rPr>
          <w:rFonts w:ascii="TH SarabunPSK" w:hAnsi="TH SarabunPSK" w:cs="TH SarabunPSK"/>
          <w:color w:val="000000" w:themeColor="text1"/>
          <w:sz w:val="28"/>
        </w:rPr>
        <w:t xml:space="preserve">people </w:t>
      </w:r>
      <w:r w:rsidR="00C62F67" w:rsidRPr="00A82EAB">
        <w:rPr>
          <w:rFonts w:ascii="TH SarabunPSK" w:hAnsi="TH SarabunPSK" w:cs="TH SarabunPSK"/>
          <w:color w:val="000000" w:themeColor="text1"/>
          <w:sz w:val="28"/>
        </w:rPr>
        <w:t xml:space="preserve">can choose </w:t>
      </w:r>
      <w:r w:rsidR="00836E5F" w:rsidRPr="00A82EAB">
        <w:rPr>
          <w:rFonts w:ascii="TH SarabunPSK" w:hAnsi="TH SarabunPSK" w:cs="TH SarabunPSK"/>
          <w:color w:val="000000" w:themeColor="text1"/>
          <w:sz w:val="28"/>
        </w:rPr>
        <w:t xml:space="preserve">as per their preference, </w:t>
      </w:r>
      <w:r w:rsidR="00C62F67" w:rsidRPr="00A82EAB">
        <w:rPr>
          <w:rFonts w:ascii="TH SarabunPSK" w:hAnsi="TH SarabunPSK" w:cs="TH SarabunPSK"/>
          <w:color w:val="000000" w:themeColor="text1"/>
          <w:sz w:val="28"/>
        </w:rPr>
        <w:t xml:space="preserve">while Buddhism is concerned with meditation such as </w:t>
      </w:r>
      <w:proofErr w:type="spellStart"/>
      <w:r w:rsidR="00C62F67" w:rsidRPr="00A82EAB">
        <w:rPr>
          <w:rFonts w:ascii="TH SarabunPSK" w:hAnsi="TH SarabunPSK" w:cs="TH SarabunPSK"/>
          <w:color w:val="000000" w:themeColor="text1"/>
          <w:sz w:val="28"/>
        </w:rPr>
        <w:t>Vipassana</w:t>
      </w:r>
      <w:proofErr w:type="spellEnd"/>
      <w:r w:rsidR="00C62F67" w:rsidRPr="00A82EAB">
        <w:rPr>
          <w:rFonts w:ascii="TH SarabunPSK" w:hAnsi="TH SarabunPSK" w:cs="TH SarabunPSK"/>
          <w:color w:val="000000" w:themeColor="text1"/>
          <w:sz w:val="28"/>
        </w:rPr>
        <w:t xml:space="preserve"> mediation, Samadhi or Chan, </w:t>
      </w:r>
      <w:r w:rsidR="00C21EED" w:rsidRPr="00A82EAB">
        <w:rPr>
          <w:rFonts w:ascii="TH SarabunPSK" w:hAnsi="TH SarabunPSK" w:cs="TH SarabunPSK"/>
          <w:color w:val="000000" w:themeColor="text1"/>
          <w:sz w:val="28"/>
        </w:rPr>
        <w:t>Zen</w:t>
      </w:r>
      <w:r w:rsidR="00C62F67" w:rsidRPr="00A82EAB">
        <w:rPr>
          <w:rFonts w:ascii="TH SarabunPSK" w:hAnsi="TH SarabunPSK" w:cs="TH SarabunPSK"/>
          <w:color w:val="000000" w:themeColor="text1"/>
          <w:sz w:val="28"/>
        </w:rPr>
        <w:t xml:space="preserve"> movement. All are open to practice </w:t>
      </w:r>
      <w:r w:rsidR="00836E5F" w:rsidRPr="00A82EAB">
        <w:rPr>
          <w:rFonts w:ascii="TH SarabunPSK" w:hAnsi="TH SarabunPSK" w:cs="TH SarabunPSK"/>
          <w:color w:val="000000" w:themeColor="text1"/>
          <w:sz w:val="28"/>
        </w:rPr>
        <w:t>whenever is convenient</w:t>
      </w:r>
      <w:r w:rsidR="00C62F67" w:rsidRPr="00A82EAB">
        <w:rPr>
          <w:rFonts w:ascii="TH SarabunPSK" w:hAnsi="TH SarabunPSK" w:cs="TH SarabunPSK"/>
          <w:color w:val="000000" w:themeColor="text1"/>
          <w:sz w:val="28"/>
        </w:rPr>
        <w:t xml:space="preserve"> </w:t>
      </w:r>
      <w:r w:rsidR="00836E5F" w:rsidRPr="00A82EAB">
        <w:rPr>
          <w:rFonts w:ascii="TH SarabunPSK" w:hAnsi="TH SarabunPSK" w:cs="TH SarabunPSK"/>
          <w:color w:val="000000" w:themeColor="text1"/>
          <w:sz w:val="28"/>
        </w:rPr>
        <w:t>and the practices are no longer</w:t>
      </w:r>
      <w:r w:rsidR="00C62F67" w:rsidRPr="00A82EAB">
        <w:rPr>
          <w:rFonts w:ascii="TH SarabunPSK" w:hAnsi="TH SarabunPSK" w:cs="TH SarabunPSK"/>
          <w:color w:val="000000" w:themeColor="text1"/>
          <w:sz w:val="28"/>
        </w:rPr>
        <w:t xml:space="preserve"> under th</w:t>
      </w:r>
      <w:r w:rsidR="00836E5F" w:rsidRPr="00A82EAB">
        <w:rPr>
          <w:rFonts w:ascii="TH SarabunPSK" w:hAnsi="TH SarabunPSK" w:cs="TH SarabunPSK"/>
          <w:color w:val="000000" w:themeColor="text1"/>
          <w:sz w:val="28"/>
        </w:rPr>
        <w:t>e control of religious authorities like</w:t>
      </w:r>
      <w:r w:rsidR="00C62F67" w:rsidRPr="00A82EAB">
        <w:rPr>
          <w:rFonts w:ascii="TH SarabunPSK" w:hAnsi="TH SarabunPSK" w:cs="TH SarabunPSK"/>
          <w:color w:val="000000" w:themeColor="text1"/>
          <w:sz w:val="28"/>
        </w:rPr>
        <w:t xml:space="preserve"> monk</w:t>
      </w:r>
      <w:r w:rsidR="00836E5F" w:rsidRPr="00A82EAB">
        <w:rPr>
          <w:rFonts w:ascii="TH SarabunPSK" w:hAnsi="TH SarabunPSK" w:cs="TH SarabunPSK"/>
          <w:color w:val="000000" w:themeColor="text1"/>
          <w:sz w:val="28"/>
        </w:rPr>
        <w:t>s. Laity</w:t>
      </w:r>
      <w:r w:rsidR="00C62F67" w:rsidRPr="00A82EAB">
        <w:rPr>
          <w:rFonts w:ascii="TH SarabunPSK" w:hAnsi="TH SarabunPSK" w:cs="TH SarabunPSK"/>
          <w:color w:val="000000" w:themeColor="text1"/>
          <w:sz w:val="28"/>
        </w:rPr>
        <w:t xml:space="preserve"> can </w:t>
      </w:r>
      <w:r w:rsidR="00836E5F" w:rsidRPr="00A82EAB">
        <w:rPr>
          <w:rFonts w:ascii="TH SarabunPSK" w:hAnsi="TH SarabunPSK" w:cs="TH SarabunPSK"/>
          <w:color w:val="000000" w:themeColor="text1"/>
          <w:sz w:val="28"/>
        </w:rPr>
        <w:t xml:space="preserve">also be </w:t>
      </w:r>
      <w:r w:rsidR="00C62F67" w:rsidRPr="00A82EAB">
        <w:rPr>
          <w:rFonts w:ascii="TH SarabunPSK" w:hAnsi="TH SarabunPSK" w:cs="TH SarabunPSK"/>
          <w:color w:val="000000" w:themeColor="text1"/>
          <w:sz w:val="28"/>
        </w:rPr>
        <w:t>meditation master</w:t>
      </w:r>
      <w:r w:rsidR="00836E5F" w:rsidRPr="00A82EAB">
        <w:rPr>
          <w:rFonts w:ascii="TH SarabunPSK" w:hAnsi="TH SarabunPSK" w:cs="TH SarabunPSK"/>
          <w:color w:val="000000" w:themeColor="text1"/>
          <w:sz w:val="28"/>
        </w:rPr>
        <w:t>s,</w:t>
      </w:r>
      <w:r w:rsidR="00C62F67" w:rsidRPr="00A82EAB">
        <w:rPr>
          <w:rFonts w:ascii="TH SarabunPSK" w:hAnsi="TH SarabunPSK" w:cs="TH SarabunPSK"/>
          <w:color w:val="000000" w:themeColor="text1"/>
          <w:sz w:val="28"/>
        </w:rPr>
        <w:t xml:space="preserve"> like </w:t>
      </w:r>
      <w:proofErr w:type="spellStart"/>
      <w:r w:rsidR="00C62F67" w:rsidRPr="00A82EAB">
        <w:rPr>
          <w:rFonts w:ascii="TH SarabunPSK" w:hAnsi="TH SarabunPSK" w:cs="TH SarabunPSK"/>
          <w:color w:val="000000" w:themeColor="text1"/>
          <w:sz w:val="28"/>
        </w:rPr>
        <w:t>Goenka</w:t>
      </w:r>
      <w:proofErr w:type="spellEnd"/>
      <w:r w:rsidR="00C62F67" w:rsidRPr="00A82EAB">
        <w:rPr>
          <w:rFonts w:ascii="TH SarabunPSK" w:hAnsi="TH SarabunPSK" w:cs="TH SarabunPSK"/>
          <w:color w:val="000000" w:themeColor="text1"/>
          <w:sz w:val="28"/>
        </w:rPr>
        <w:t xml:space="preserve"> from </w:t>
      </w:r>
      <w:r w:rsidR="0062323C" w:rsidRPr="00A82EAB">
        <w:rPr>
          <w:rFonts w:ascii="TH SarabunPSK" w:hAnsi="TH SarabunPSK" w:cs="TH SarabunPSK"/>
          <w:color w:val="000000" w:themeColor="text1"/>
          <w:sz w:val="28"/>
        </w:rPr>
        <w:t>Myanmar</w:t>
      </w:r>
      <w:r w:rsidR="00836E5F" w:rsidRPr="00A82EAB">
        <w:rPr>
          <w:rFonts w:ascii="TH SarabunPSK" w:hAnsi="TH SarabunPSK" w:cs="TH SarabunPSK"/>
          <w:color w:val="000000" w:themeColor="text1"/>
          <w:sz w:val="28"/>
        </w:rPr>
        <w:t xml:space="preserve">, or as seen </w:t>
      </w:r>
      <w:r w:rsidR="00C62F67" w:rsidRPr="00A82EAB">
        <w:rPr>
          <w:rFonts w:ascii="TH SarabunPSK" w:hAnsi="TH SarabunPSK" w:cs="TH SarabunPSK"/>
          <w:color w:val="000000" w:themeColor="text1"/>
          <w:sz w:val="28"/>
        </w:rPr>
        <w:t>in the west</w:t>
      </w:r>
      <w:r w:rsidR="00836E5F" w:rsidRPr="00A82EAB">
        <w:rPr>
          <w:rFonts w:ascii="TH SarabunPSK" w:hAnsi="TH SarabunPSK" w:cs="TH SarabunPSK"/>
          <w:color w:val="000000" w:themeColor="text1"/>
          <w:sz w:val="28"/>
        </w:rPr>
        <w:t>, where meditation is applied to</w:t>
      </w:r>
      <w:r w:rsidR="00C62F67" w:rsidRPr="00A82EAB">
        <w:rPr>
          <w:rFonts w:ascii="TH SarabunPSK" w:hAnsi="TH SarabunPSK" w:cs="TH SarabunPSK"/>
          <w:color w:val="000000" w:themeColor="text1"/>
          <w:sz w:val="28"/>
        </w:rPr>
        <w:t xml:space="preserve"> various field</w:t>
      </w:r>
      <w:r w:rsidR="00C21EED" w:rsidRPr="00A82EAB">
        <w:rPr>
          <w:rFonts w:ascii="TH SarabunPSK" w:hAnsi="TH SarabunPSK" w:cs="TH SarabunPSK"/>
          <w:color w:val="000000" w:themeColor="text1"/>
          <w:sz w:val="28"/>
        </w:rPr>
        <w:t>s</w:t>
      </w:r>
      <w:r w:rsidR="00C62F67" w:rsidRPr="00A82EAB">
        <w:rPr>
          <w:rFonts w:ascii="TH SarabunPSK" w:hAnsi="TH SarabunPSK" w:cs="TH SarabunPSK"/>
          <w:color w:val="000000" w:themeColor="text1"/>
          <w:sz w:val="28"/>
        </w:rPr>
        <w:t xml:space="preserve"> such as </w:t>
      </w:r>
      <w:r w:rsidR="00C21EED" w:rsidRPr="00A82EAB">
        <w:rPr>
          <w:rFonts w:ascii="TH SarabunPSK" w:hAnsi="TH SarabunPSK" w:cs="TH SarabunPSK"/>
          <w:color w:val="000000" w:themeColor="text1"/>
          <w:sz w:val="28"/>
        </w:rPr>
        <w:t>psychology</w:t>
      </w:r>
      <w:r w:rsidR="00C62F67" w:rsidRPr="00A82EAB">
        <w:rPr>
          <w:rFonts w:ascii="TH SarabunPSK" w:hAnsi="TH SarabunPSK" w:cs="TH SarabunPSK"/>
          <w:color w:val="000000" w:themeColor="text1"/>
          <w:sz w:val="28"/>
        </w:rPr>
        <w:t xml:space="preserve">, </w:t>
      </w:r>
      <w:r w:rsidR="00C21EED" w:rsidRPr="00A82EAB">
        <w:rPr>
          <w:rFonts w:ascii="TH SarabunPSK" w:hAnsi="TH SarabunPSK" w:cs="TH SarabunPSK"/>
          <w:color w:val="000000" w:themeColor="text1"/>
          <w:sz w:val="28"/>
        </w:rPr>
        <w:t xml:space="preserve">psychotherapy, </w:t>
      </w:r>
      <w:r w:rsidR="00C62F67" w:rsidRPr="00A82EAB">
        <w:rPr>
          <w:rFonts w:ascii="TH SarabunPSK" w:hAnsi="TH SarabunPSK" w:cs="TH SarabunPSK"/>
          <w:color w:val="000000" w:themeColor="text1"/>
          <w:sz w:val="28"/>
        </w:rPr>
        <w:t>politics and economics. This</w:t>
      </w:r>
      <w:r w:rsidR="00836E5F" w:rsidRPr="00A82EAB">
        <w:rPr>
          <w:rFonts w:ascii="TH SarabunPSK" w:hAnsi="TH SarabunPSK" w:cs="TH SarabunPSK"/>
          <w:color w:val="000000" w:themeColor="text1"/>
          <w:sz w:val="28"/>
        </w:rPr>
        <w:t xml:space="preserve"> movement of Buddhism is</w:t>
      </w:r>
      <w:r w:rsidR="00C62F67" w:rsidRPr="00A82EAB">
        <w:rPr>
          <w:rFonts w:ascii="TH SarabunPSK" w:hAnsi="TH SarabunPSK" w:cs="TH SarabunPSK"/>
          <w:color w:val="000000" w:themeColor="text1"/>
          <w:sz w:val="28"/>
        </w:rPr>
        <w:t xml:space="preserve"> more popular among</w:t>
      </w:r>
      <w:r w:rsidR="00836E5F" w:rsidRPr="00A82EAB">
        <w:rPr>
          <w:rFonts w:ascii="TH SarabunPSK" w:hAnsi="TH SarabunPSK" w:cs="TH SarabunPSK"/>
          <w:color w:val="000000" w:themeColor="text1"/>
          <w:sz w:val="28"/>
        </w:rPr>
        <w:t xml:space="preserve"> the new generation,</w:t>
      </w:r>
      <w:r w:rsidR="00C62F67" w:rsidRPr="00A82EAB">
        <w:rPr>
          <w:rFonts w:ascii="TH SarabunPSK" w:hAnsi="TH SarabunPSK" w:cs="TH SarabunPSK"/>
          <w:color w:val="000000" w:themeColor="text1"/>
          <w:sz w:val="28"/>
        </w:rPr>
        <w:t xml:space="preserve"> and the meditation technique</w:t>
      </w:r>
      <w:r w:rsidR="00836E5F" w:rsidRPr="00A82EAB">
        <w:rPr>
          <w:rFonts w:ascii="TH SarabunPSK" w:hAnsi="TH SarabunPSK" w:cs="TH SarabunPSK"/>
          <w:color w:val="000000" w:themeColor="text1"/>
          <w:sz w:val="28"/>
        </w:rPr>
        <w:t>s</w:t>
      </w:r>
      <w:r w:rsidR="00C62F67" w:rsidRPr="00A82EAB">
        <w:rPr>
          <w:rFonts w:ascii="TH SarabunPSK" w:hAnsi="TH SarabunPSK" w:cs="TH SarabunPSK"/>
          <w:color w:val="000000" w:themeColor="text1"/>
          <w:sz w:val="28"/>
        </w:rPr>
        <w:t xml:space="preserve"> must b</w:t>
      </w:r>
      <w:r w:rsidR="00836E5F" w:rsidRPr="00A82EAB">
        <w:rPr>
          <w:rFonts w:ascii="TH SarabunPSK" w:hAnsi="TH SarabunPSK" w:cs="TH SarabunPSK"/>
          <w:color w:val="000000" w:themeColor="text1"/>
          <w:sz w:val="28"/>
        </w:rPr>
        <w:t>e in line with their daily life</w:t>
      </w:r>
      <w:r w:rsidR="00C62F67" w:rsidRPr="00A82EAB">
        <w:rPr>
          <w:rFonts w:ascii="TH SarabunPSK" w:hAnsi="TH SarabunPSK" w:cs="TH SarabunPSK"/>
          <w:color w:val="000000" w:themeColor="text1"/>
          <w:sz w:val="28"/>
        </w:rPr>
        <w:t xml:space="preserve">. In China, more people practice </w:t>
      </w:r>
      <w:r w:rsidR="00836E5F" w:rsidRPr="00A82EAB">
        <w:rPr>
          <w:rFonts w:ascii="TH SarabunPSK" w:hAnsi="TH SarabunPSK" w:cs="TH SarabunPSK"/>
          <w:color w:val="000000" w:themeColor="text1"/>
          <w:sz w:val="28"/>
        </w:rPr>
        <w:t xml:space="preserve">not only Mahayana </w:t>
      </w:r>
      <w:r w:rsidR="00C62F67" w:rsidRPr="00A82EAB">
        <w:rPr>
          <w:rFonts w:ascii="TH SarabunPSK" w:hAnsi="TH SarabunPSK" w:cs="TH SarabunPSK"/>
          <w:color w:val="000000" w:themeColor="text1"/>
          <w:sz w:val="28"/>
        </w:rPr>
        <w:t>meditation</w:t>
      </w:r>
      <w:r w:rsidR="00836E5F" w:rsidRPr="00A82EAB">
        <w:rPr>
          <w:rFonts w:ascii="TH SarabunPSK" w:hAnsi="TH SarabunPSK" w:cs="TH SarabunPSK"/>
          <w:color w:val="000000" w:themeColor="text1"/>
          <w:sz w:val="28"/>
        </w:rPr>
        <w:t>, but</w:t>
      </w:r>
      <w:r w:rsidR="00C62F67" w:rsidRPr="00A82EAB">
        <w:rPr>
          <w:rFonts w:ascii="TH SarabunPSK" w:hAnsi="TH SarabunPSK" w:cs="TH SarabunPSK"/>
          <w:color w:val="000000" w:themeColor="text1"/>
          <w:sz w:val="28"/>
        </w:rPr>
        <w:t xml:space="preserve"> some are enthusiastic to learn </w:t>
      </w:r>
      <w:r w:rsidR="00C21EED" w:rsidRPr="00A82EAB">
        <w:rPr>
          <w:rFonts w:ascii="TH SarabunPSK" w:hAnsi="TH SarabunPSK" w:cs="TH SarabunPSK"/>
          <w:color w:val="000000" w:themeColor="text1"/>
          <w:sz w:val="28"/>
        </w:rPr>
        <w:t xml:space="preserve">other techniques </w:t>
      </w:r>
      <w:r w:rsidR="00C62F67" w:rsidRPr="00A82EAB">
        <w:rPr>
          <w:rFonts w:ascii="TH SarabunPSK" w:hAnsi="TH SarabunPSK" w:cs="TH SarabunPSK"/>
          <w:color w:val="000000" w:themeColor="text1"/>
          <w:sz w:val="28"/>
        </w:rPr>
        <w:t>from</w:t>
      </w:r>
      <w:r w:rsidR="00836E5F" w:rsidRPr="00A82EAB">
        <w:rPr>
          <w:rFonts w:ascii="TH SarabunPSK" w:hAnsi="TH SarabunPSK" w:cs="TH SarabunPSK"/>
          <w:color w:val="000000" w:themeColor="text1"/>
          <w:sz w:val="28"/>
        </w:rPr>
        <w:t xml:space="preserve"> ASEAN countries like Thailand and </w:t>
      </w:r>
      <w:r w:rsidR="00C21EED" w:rsidRPr="00A82EAB">
        <w:rPr>
          <w:rFonts w:ascii="TH SarabunPSK" w:hAnsi="TH SarabunPSK" w:cs="TH SarabunPSK"/>
          <w:color w:val="000000" w:themeColor="text1"/>
          <w:sz w:val="28"/>
        </w:rPr>
        <w:t>Myanmar</w:t>
      </w:r>
      <w:r w:rsidR="00836E5F" w:rsidRPr="00A82EAB">
        <w:rPr>
          <w:rFonts w:ascii="TH SarabunPSK" w:hAnsi="TH SarabunPSK" w:cs="TH SarabunPSK"/>
          <w:color w:val="000000" w:themeColor="text1"/>
          <w:sz w:val="28"/>
        </w:rPr>
        <w:t>.</w:t>
      </w:r>
      <w:r w:rsidR="00C62F67" w:rsidRPr="00A82EAB">
        <w:rPr>
          <w:rFonts w:ascii="TH SarabunPSK" w:hAnsi="TH SarabunPSK" w:cs="TH SarabunPSK"/>
          <w:color w:val="000000" w:themeColor="text1"/>
          <w:sz w:val="28"/>
        </w:rPr>
        <w:t xml:space="preserve"> Meditation in </w:t>
      </w:r>
      <w:r w:rsidR="00836E5F" w:rsidRPr="00A82EAB">
        <w:rPr>
          <w:rFonts w:ascii="TH SarabunPSK" w:hAnsi="TH SarabunPSK" w:cs="TH SarabunPSK"/>
          <w:color w:val="000000" w:themeColor="text1"/>
          <w:sz w:val="28"/>
        </w:rPr>
        <w:t xml:space="preserve">the </w:t>
      </w:r>
      <w:r w:rsidR="00C62F67" w:rsidRPr="00A82EAB">
        <w:rPr>
          <w:rFonts w:ascii="TH SarabunPSK" w:hAnsi="TH SarabunPSK" w:cs="TH SarabunPSK"/>
          <w:color w:val="000000" w:themeColor="text1"/>
          <w:sz w:val="28"/>
        </w:rPr>
        <w:t>Globalization age is one of the most</w:t>
      </w:r>
      <w:r w:rsidR="00836E5F" w:rsidRPr="00A82EAB">
        <w:rPr>
          <w:rFonts w:ascii="TH SarabunPSK" w:hAnsi="TH SarabunPSK" w:cs="TH SarabunPSK"/>
          <w:color w:val="000000" w:themeColor="text1"/>
          <w:sz w:val="28"/>
        </w:rPr>
        <w:t xml:space="preserve"> practiced objects/products</w:t>
      </w:r>
      <w:r w:rsidR="00C21EED" w:rsidRPr="00A82EAB">
        <w:rPr>
          <w:rFonts w:ascii="TH SarabunPSK" w:hAnsi="TH SarabunPSK" w:cs="TH SarabunPSK"/>
          <w:color w:val="000000" w:themeColor="text1"/>
          <w:sz w:val="28"/>
        </w:rPr>
        <w:t xml:space="preserve"> that</w:t>
      </w:r>
      <w:r w:rsidR="00C62F67" w:rsidRPr="00A82EAB">
        <w:rPr>
          <w:rFonts w:ascii="TH SarabunPSK" w:hAnsi="TH SarabunPSK" w:cs="TH SarabunPSK"/>
          <w:color w:val="000000" w:themeColor="text1"/>
          <w:sz w:val="28"/>
        </w:rPr>
        <w:t xml:space="preserve"> can satisfy the modern people</w:t>
      </w:r>
      <w:r w:rsidR="00CB08F4" w:rsidRPr="00A82EAB">
        <w:rPr>
          <w:rFonts w:ascii="TH SarabunPSK" w:hAnsi="TH SarabunPSK" w:cs="TH SarabunPSK"/>
          <w:color w:val="000000" w:themeColor="text1"/>
          <w:sz w:val="28"/>
        </w:rPr>
        <w:t xml:space="preserve">. </w:t>
      </w:r>
      <w:r w:rsidR="00836E5F" w:rsidRPr="00A82EAB">
        <w:rPr>
          <w:rFonts w:ascii="TH SarabunPSK" w:hAnsi="TH SarabunPSK" w:cs="TH SarabunPSK"/>
          <w:color w:val="000000" w:themeColor="text1"/>
          <w:sz w:val="28"/>
        </w:rPr>
        <w:t xml:space="preserve">Though </w:t>
      </w:r>
      <w:r w:rsidR="00C62F67" w:rsidRPr="00A82EAB">
        <w:rPr>
          <w:rFonts w:ascii="TH SarabunPSK" w:hAnsi="TH SarabunPSK" w:cs="TH SarabunPSK"/>
          <w:color w:val="000000" w:themeColor="text1"/>
          <w:sz w:val="28"/>
        </w:rPr>
        <w:t>chanting</w:t>
      </w:r>
      <w:r w:rsidR="0062323C" w:rsidRPr="00A82EAB">
        <w:rPr>
          <w:rFonts w:ascii="TH SarabunPSK" w:hAnsi="TH SarabunPSK" w:cs="TH SarabunPSK"/>
          <w:color w:val="000000" w:themeColor="text1"/>
          <w:sz w:val="28"/>
        </w:rPr>
        <w:t xml:space="preserve"> and textual studying</w:t>
      </w:r>
      <w:r w:rsidR="00C62F67" w:rsidRPr="00A82EAB">
        <w:rPr>
          <w:rFonts w:ascii="TH SarabunPSK" w:hAnsi="TH SarabunPSK" w:cs="TH SarabunPSK"/>
          <w:color w:val="000000" w:themeColor="text1"/>
          <w:sz w:val="28"/>
        </w:rPr>
        <w:t xml:space="preserve"> used to </w:t>
      </w:r>
      <w:r w:rsidR="00836E5F" w:rsidRPr="00A82EAB">
        <w:rPr>
          <w:rFonts w:ascii="TH SarabunPSK" w:hAnsi="TH SarabunPSK" w:cs="TH SarabunPSK"/>
          <w:color w:val="000000" w:themeColor="text1"/>
          <w:sz w:val="28"/>
        </w:rPr>
        <w:t>be more popular,</w:t>
      </w:r>
      <w:r w:rsidR="00C62F67" w:rsidRPr="00A82EAB">
        <w:rPr>
          <w:rFonts w:ascii="TH SarabunPSK" w:hAnsi="TH SarabunPSK" w:cs="TH SarabunPSK"/>
          <w:color w:val="000000" w:themeColor="text1"/>
          <w:sz w:val="28"/>
        </w:rPr>
        <w:t xml:space="preserve"> the practice of </w:t>
      </w:r>
      <w:r w:rsidR="00C21EED" w:rsidRPr="00A82EAB">
        <w:rPr>
          <w:rFonts w:ascii="TH SarabunPSK" w:hAnsi="TH SarabunPSK" w:cs="TH SarabunPSK"/>
          <w:color w:val="000000" w:themeColor="text1"/>
          <w:sz w:val="28"/>
        </w:rPr>
        <w:t>mediation</w:t>
      </w:r>
      <w:r w:rsidR="00C62F67" w:rsidRPr="00A82EAB">
        <w:rPr>
          <w:rFonts w:ascii="TH SarabunPSK" w:hAnsi="TH SarabunPSK" w:cs="TH SarabunPSK"/>
          <w:color w:val="000000" w:themeColor="text1"/>
          <w:sz w:val="28"/>
        </w:rPr>
        <w:t xml:space="preserve"> </w:t>
      </w:r>
      <w:r w:rsidR="00836E5F" w:rsidRPr="00A82EAB">
        <w:rPr>
          <w:rFonts w:ascii="TH SarabunPSK" w:hAnsi="TH SarabunPSK" w:cs="TH SarabunPSK"/>
          <w:color w:val="000000" w:themeColor="text1"/>
          <w:sz w:val="28"/>
        </w:rPr>
        <w:t xml:space="preserve">is becoming </w:t>
      </w:r>
      <w:r w:rsidR="00C62F67" w:rsidRPr="00A82EAB">
        <w:rPr>
          <w:rFonts w:ascii="TH SarabunPSK" w:hAnsi="TH SarabunPSK" w:cs="TH SarabunPSK"/>
          <w:color w:val="000000" w:themeColor="text1"/>
          <w:sz w:val="28"/>
        </w:rPr>
        <w:t>more popular</w:t>
      </w:r>
      <w:r w:rsidR="00836E5F" w:rsidRPr="00A82EAB">
        <w:rPr>
          <w:rFonts w:ascii="TH SarabunPSK" w:hAnsi="TH SarabunPSK" w:cs="TH SarabunPSK"/>
          <w:color w:val="000000" w:themeColor="text1"/>
          <w:sz w:val="28"/>
        </w:rPr>
        <w:t>.</w:t>
      </w:r>
    </w:p>
    <w:p w:rsidR="00D0075C" w:rsidRPr="00A82EAB" w:rsidRDefault="00A82EAB" w:rsidP="00076858">
      <w:pPr>
        <w:pStyle w:val="NoSpacing"/>
        <w:tabs>
          <w:tab w:val="left" w:pos="990"/>
          <w:tab w:val="left" w:pos="1080"/>
          <w:tab w:val="left" w:pos="1170"/>
        </w:tabs>
        <w:jc w:val="thaiDistribute"/>
        <w:rPr>
          <w:rFonts w:ascii="TH SarabunPSK" w:hAnsi="TH SarabunPSK" w:cs="TH SarabunPSK"/>
          <w:color w:val="000000" w:themeColor="text1"/>
          <w:sz w:val="28"/>
        </w:rPr>
      </w:pPr>
      <w:r>
        <w:rPr>
          <w:rFonts w:ascii="TH SarabunPSK" w:hAnsi="TH SarabunPSK" w:cs="TH SarabunPSK"/>
          <w:color w:val="000000" w:themeColor="text1"/>
          <w:sz w:val="28"/>
        </w:rPr>
        <w:lastRenderedPageBreak/>
        <w:tab/>
      </w:r>
      <w:r w:rsidR="004238CE" w:rsidRPr="00A82EAB">
        <w:rPr>
          <w:rFonts w:ascii="TH SarabunPSK" w:hAnsi="TH SarabunPSK" w:cs="TH SarabunPSK"/>
          <w:color w:val="000000" w:themeColor="text1"/>
          <w:sz w:val="28"/>
        </w:rPr>
        <w:t>Communication through more syncretis</w:t>
      </w:r>
      <w:r w:rsidR="006408EF" w:rsidRPr="00A82EAB">
        <w:rPr>
          <w:rFonts w:ascii="TH SarabunPSK" w:hAnsi="TH SarabunPSK" w:cs="TH SarabunPSK"/>
          <w:color w:val="000000" w:themeColor="text1"/>
          <w:sz w:val="28"/>
        </w:rPr>
        <w:t>m, relativism, and more tolerance</w:t>
      </w:r>
      <w:r w:rsidR="004238CE" w:rsidRPr="00A82EAB">
        <w:rPr>
          <w:rFonts w:ascii="TH SarabunPSK" w:hAnsi="TH SarabunPSK" w:cs="TH SarabunPSK"/>
          <w:color w:val="000000" w:themeColor="text1"/>
          <w:sz w:val="28"/>
        </w:rPr>
        <w:t xml:space="preserve"> of other religious perspectives and systems</w:t>
      </w:r>
      <w:r w:rsidR="007A3131" w:rsidRPr="00A82EAB">
        <w:rPr>
          <w:rFonts w:ascii="TH SarabunPSK" w:hAnsi="TH SarabunPSK" w:cs="TH SarabunPSK"/>
          <w:color w:val="000000" w:themeColor="text1"/>
          <w:sz w:val="28"/>
        </w:rPr>
        <w:t xml:space="preserve">. </w:t>
      </w:r>
      <w:r w:rsidR="0062323C" w:rsidRPr="00A82EAB">
        <w:rPr>
          <w:rFonts w:ascii="TH SarabunPSK" w:hAnsi="TH SarabunPSK" w:cs="TH SarabunPSK"/>
          <w:color w:val="000000" w:themeColor="text1"/>
          <w:sz w:val="28"/>
        </w:rPr>
        <w:t>N</w:t>
      </w:r>
      <w:r w:rsidR="00CB08F4" w:rsidRPr="00A82EAB">
        <w:rPr>
          <w:rFonts w:ascii="TH SarabunPSK" w:hAnsi="TH SarabunPSK" w:cs="TH SarabunPSK"/>
          <w:color w:val="000000" w:themeColor="text1"/>
          <w:sz w:val="28"/>
        </w:rPr>
        <w:t>ew religious movement</w:t>
      </w:r>
      <w:r w:rsidR="006408EF" w:rsidRPr="00A82EAB">
        <w:rPr>
          <w:rFonts w:ascii="TH SarabunPSK" w:hAnsi="TH SarabunPSK" w:cs="TH SarabunPSK"/>
          <w:color w:val="000000" w:themeColor="text1"/>
          <w:sz w:val="28"/>
        </w:rPr>
        <w:t>s are</w:t>
      </w:r>
      <w:r w:rsidR="00CB08F4" w:rsidRPr="00A82EAB">
        <w:rPr>
          <w:rFonts w:ascii="TH SarabunPSK" w:hAnsi="TH SarabunPSK" w:cs="TH SarabunPSK"/>
          <w:color w:val="000000" w:themeColor="text1"/>
          <w:sz w:val="28"/>
        </w:rPr>
        <w:t xml:space="preserve"> strongly intent on pragmatism on religious practice and the leader</w:t>
      </w:r>
      <w:r w:rsidR="006408EF"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of new religious movement</w:t>
      </w:r>
      <w:r w:rsidR="006408EF"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(more pragmatic attitude</w:t>
      </w:r>
      <w:r w:rsidR="006408EF"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to</w:t>
      </w:r>
      <w:r w:rsidR="006408EF" w:rsidRPr="00A82EAB">
        <w:rPr>
          <w:rFonts w:ascii="TH SarabunPSK" w:hAnsi="TH SarabunPSK" w:cs="TH SarabunPSK"/>
          <w:color w:val="000000" w:themeColor="text1"/>
          <w:sz w:val="28"/>
        </w:rPr>
        <w:t>ward</w:t>
      </w:r>
      <w:r w:rsidR="00CB08F4" w:rsidRPr="00A82EAB">
        <w:rPr>
          <w:rFonts w:ascii="TH SarabunPSK" w:hAnsi="TH SarabunPSK" w:cs="TH SarabunPSK"/>
          <w:color w:val="000000" w:themeColor="text1"/>
          <w:sz w:val="28"/>
        </w:rPr>
        <w:t xml:space="preserve"> questions of religious authority and practice), the practice cause</w:t>
      </w:r>
      <w:r w:rsidR="006408EF"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the audience from diverse backgrounds and needs </w:t>
      </w:r>
      <w:r w:rsidR="006408EF" w:rsidRPr="00A82EAB">
        <w:rPr>
          <w:rFonts w:ascii="TH SarabunPSK" w:hAnsi="TH SarabunPSK" w:cs="TH SarabunPSK"/>
          <w:color w:val="000000" w:themeColor="text1"/>
          <w:sz w:val="28"/>
        </w:rPr>
        <w:t xml:space="preserve">to be able to run in </w:t>
      </w:r>
      <w:r w:rsidR="00CB08F4" w:rsidRPr="00A82EAB">
        <w:rPr>
          <w:rFonts w:ascii="TH SarabunPSK" w:hAnsi="TH SarabunPSK" w:cs="TH SarabunPSK"/>
          <w:color w:val="000000" w:themeColor="text1"/>
          <w:sz w:val="28"/>
        </w:rPr>
        <w:t xml:space="preserve">differing </w:t>
      </w:r>
      <w:r w:rsidR="006408EF" w:rsidRPr="00A82EAB">
        <w:rPr>
          <w:rFonts w:ascii="TH SarabunPSK" w:hAnsi="TH SarabunPSK" w:cs="TH SarabunPSK"/>
          <w:color w:val="000000" w:themeColor="text1"/>
          <w:sz w:val="28"/>
        </w:rPr>
        <w:t>characteristics. T</w:t>
      </w:r>
      <w:r w:rsidR="00CB08F4" w:rsidRPr="00A82EAB">
        <w:rPr>
          <w:rFonts w:ascii="TH SarabunPSK" w:hAnsi="TH SarabunPSK" w:cs="TH SarabunPSK"/>
          <w:color w:val="000000" w:themeColor="text1"/>
          <w:sz w:val="28"/>
        </w:rPr>
        <w:t>he faith in the leader of new religious movement</w:t>
      </w:r>
      <w:r w:rsidR="006408EF"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is measured or considered from his /her practice including others. </w:t>
      </w:r>
      <w:r w:rsidR="00F45C16" w:rsidRPr="00A82EAB">
        <w:rPr>
          <w:rFonts w:ascii="TH SarabunPSK" w:hAnsi="TH SarabunPSK" w:cs="TH SarabunPSK"/>
          <w:color w:val="000000" w:themeColor="text1"/>
          <w:sz w:val="28"/>
        </w:rPr>
        <w:t>The channels of communication used to be through inscription</w:t>
      </w:r>
      <w:r w:rsidR="00D0075C" w:rsidRPr="00A82EAB">
        <w:rPr>
          <w:rFonts w:ascii="TH SarabunPSK" w:hAnsi="TH SarabunPSK" w:cs="TH SarabunPSK"/>
          <w:color w:val="000000" w:themeColor="text1"/>
          <w:sz w:val="28"/>
        </w:rPr>
        <w:t>s</w:t>
      </w:r>
      <w:r w:rsidR="00F45C16" w:rsidRPr="00A82EAB">
        <w:rPr>
          <w:rFonts w:ascii="TH SarabunPSK" w:hAnsi="TH SarabunPSK" w:cs="TH SarabunPSK"/>
          <w:color w:val="000000" w:themeColor="text1"/>
          <w:sz w:val="28"/>
        </w:rPr>
        <w:t xml:space="preserve"> and books or publication</w:t>
      </w:r>
      <w:r w:rsidR="00D0075C" w:rsidRPr="00A82EAB">
        <w:rPr>
          <w:rFonts w:ascii="TH SarabunPSK" w:hAnsi="TH SarabunPSK" w:cs="TH SarabunPSK"/>
          <w:color w:val="000000" w:themeColor="text1"/>
          <w:sz w:val="28"/>
        </w:rPr>
        <w:t>s</w:t>
      </w:r>
      <w:r w:rsidR="00F45C16" w:rsidRPr="00A82EAB">
        <w:rPr>
          <w:rFonts w:ascii="TH SarabunPSK" w:hAnsi="TH SarabunPSK" w:cs="TH SarabunPSK"/>
          <w:color w:val="000000" w:themeColor="text1"/>
          <w:sz w:val="28"/>
        </w:rPr>
        <w:t xml:space="preserve"> </w:t>
      </w:r>
      <w:r w:rsidR="00D0075C" w:rsidRPr="00A82EAB">
        <w:rPr>
          <w:rFonts w:ascii="TH SarabunPSK" w:hAnsi="TH SarabunPSK" w:cs="TH SarabunPSK"/>
          <w:color w:val="000000" w:themeColor="text1"/>
          <w:sz w:val="28"/>
        </w:rPr>
        <w:t>and the main contents are</w:t>
      </w:r>
      <w:r w:rsidR="00C46194" w:rsidRPr="00A82EAB">
        <w:rPr>
          <w:rFonts w:ascii="TH SarabunPSK" w:hAnsi="TH SarabunPSK" w:cs="TH SarabunPSK"/>
          <w:color w:val="000000" w:themeColor="text1"/>
          <w:sz w:val="28"/>
        </w:rPr>
        <w:t xml:space="preserve"> all </w:t>
      </w:r>
      <w:r w:rsidR="00D0075C" w:rsidRPr="00A82EAB">
        <w:rPr>
          <w:rFonts w:ascii="TH SarabunPSK" w:hAnsi="TH SarabunPSK" w:cs="TH SarabunPSK"/>
          <w:color w:val="000000" w:themeColor="text1"/>
          <w:sz w:val="28"/>
        </w:rPr>
        <w:t>religious,</w:t>
      </w:r>
      <w:r w:rsidR="00C46194" w:rsidRPr="00A82EAB">
        <w:rPr>
          <w:rFonts w:ascii="TH SarabunPSK" w:hAnsi="TH SarabunPSK" w:cs="TH SarabunPSK"/>
          <w:color w:val="000000" w:themeColor="text1"/>
          <w:sz w:val="28"/>
        </w:rPr>
        <w:t xml:space="preserve"> not</w:t>
      </w:r>
      <w:r w:rsidR="00D0075C" w:rsidRPr="00A82EAB">
        <w:rPr>
          <w:rFonts w:ascii="TH SarabunPSK" w:hAnsi="TH SarabunPSK" w:cs="TH SarabunPSK"/>
          <w:color w:val="000000" w:themeColor="text1"/>
          <w:sz w:val="28"/>
        </w:rPr>
        <w:t xml:space="preserve"> </w:t>
      </w:r>
      <w:r w:rsidR="00C46194" w:rsidRPr="00A82EAB">
        <w:rPr>
          <w:rFonts w:ascii="TH SarabunPSK" w:hAnsi="TH SarabunPSK" w:cs="TH SarabunPSK"/>
          <w:color w:val="000000" w:themeColor="text1"/>
          <w:sz w:val="28"/>
        </w:rPr>
        <w:t xml:space="preserve">concerned </w:t>
      </w:r>
      <w:r w:rsidR="00D0075C" w:rsidRPr="00A82EAB">
        <w:rPr>
          <w:rFonts w:ascii="TH SarabunPSK" w:hAnsi="TH SarabunPSK" w:cs="TH SarabunPSK"/>
          <w:color w:val="000000" w:themeColor="text1"/>
          <w:sz w:val="28"/>
        </w:rPr>
        <w:t>much with others. Whereas</w:t>
      </w:r>
      <w:r w:rsidR="00C46194" w:rsidRPr="00A82EAB">
        <w:rPr>
          <w:rFonts w:ascii="TH SarabunPSK" w:hAnsi="TH SarabunPSK" w:cs="TH SarabunPSK"/>
          <w:color w:val="000000" w:themeColor="text1"/>
          <w:sz w:val="28"/>
        </w:rPr>
        <w:t xml:space="preserve"> later texts have been more involved with history, and </w:t>
      </w:r>
      <w:r w:rsidR="00C21EED" w:rsidRPr="00A82EAB">
        <w:rPr>
          <w:rFonts w:ascii="TH SarabunPSK" w:hAnsi="TH SarabunPSK" w:cs="TH SarabunPSK"/>
          <w:color w:val="000000" w:themeColor="text1"/>
          <w:sz w:val="28"/>
        </w:rPr>
        <w:t>worldly</w:t>
      </w:r>
      <w:r w:rsidR="00C46194" w:rsidRPr="00A82EAB">
        <w:rPr>
          <w:rFonts w:ascii="TH SarabunPSK" w:hAnsi="TH SarabunPSK" w:cs="TH SarabunPSK"/>
          <w:color w:val="000000" w:themeColor="text1"/>
          <w:sz w:val="28"/>
        </w:rPr>
        <w:t xml:space="preserve"> concerns including politics and society. Buddhist</w:t>
      </w:r>
      <w:r w:rsidR="00D0075C" w:rsidRPr="00A82EAB">
        <w:rPr>
          <w:rFonts w:ascii="TH SarabunPSK" w:hAnsi="TH SarabunPSK" w:cs="TH SarabunPSK"/>
          <w:color w:val="000000" w:themeColor="text1"/>
          <w:sz w:val="28"/>
        </w:rPr>
        <w:t>s</w:t>
      </w:r>
      <w:r w:rsidR="00C46194" w:rsidRPr="00A82EAB">
        <w:rPr>
          <w:rFonts w:ascii="TH SarabunPSK" w:hAnsi="TH SarabunPSK" w:cs="TH SarabunPSK"/>
          <w:color w:val="000000" w:themeColor="text1"/>
          <w:sz w:val="28"/>
        </w:rPr>
        <w:t xml:space="preserve"> with </w:t>
      </w:r>
      <w:r w:rsidR="00D0075C" w:rsidRPr="00A82EAB">
        <w:rPr>
          <w:rFonts w:ascii="TH SarabunPSK" w:hAnsi="TH SarabunPSK" w:cs="TH SarabunPSK"/>
          <w:color w:val="000000" w:themeColor="text1"/>
          <w:sz w:val="28"/>
        </w:rPr>
        <w:t>its emphasis on tolerance of other belief</w:t>
      </w:r>
      <w:r w:rsidR="00C46194" w:rsidRPr="00A82EAB">
        <w:rPr>
          <w:rFonts w:ascii="TH SarabunPSK" w:hAnsi="TH SarabunPSK" w:cs="TH SarabunPSK"/>
          <w:color w:val="000000" w:themeColor="text1"/>
          <w:sz w:val="28"/>
        </w:rPr>
        <w:t xml:space="preserve"> systems used to mingle with other religions for</w:t>
      </w:r>
      <w:r w:rsidR="00D0075C" w:rsidRPr="00A82EAB">
        <w:rPr>
          <w:rFonts w:ascii="TH SarabunPSK" w:hAnsi="TH SarabunPSK" w:cs="TH SarabunPSK"/>
          <w:color w:val="000000" w:themeColor="text1"/>
          <w:sz w:val="28"/>
        </w:rPr>
        <w:t xml:space="preserve"> coexistence and</w:t>
      </w:r>
      <w:r w:rsidR="00C46194" w:rsidRPr="00A82EAB">
        <w:rPr>
          <w:rFonts w:ascii="TH SarabunPSK" w:hAnsi="TH SarabunPSK" w:cs="TH SarabunPSK"/>
          <w:color w:val="000000" w:themeColor="text1"/>
          <w:sz w:val="28"/>
        </w:rPr>
        <w:t xml:space="preserve"> harmony. </w:t>
      </w:r>
      <w:r w:rsidR="00D0075C" w:rsidRPr="00A82EAB">
        <w:rPr>
          <w:rFonts w:ascii="TH SarabunPSK" w:hAnsi="TH SarabunPSK" w:cs="TH SarabunPSK"/>
          <w:color w:val="000000" w:themeColor="text1"/>
          <w:sz w:val="28"/>
        </w:rPr>
        <w:t xml:space="preserve">For example, Buddhism tolerates </w:t>
      </w:r>
      <w:r w:rsidR="00C46194" w:rsidRPr="00A82EAB">
        <w:rPr>
          <w:rFonts w:ascii="TH SarabunPSK" w:hAnsi="TH SarabunPSK" w:cs="TH SarabunPSK"/>
          <w:color w:val="000000" w:themeColor="text1"/>
          <w:sz w:val="28"/>
        </w:rPr>
        <w:t>other re</w:t>
      </w:r>
      <w:r w:rsidR="00D0075C" w:rsidRPr="00A82EAB">
        <w:rPr>
          <w:rFonts w:ascii="TH SarabunPSK" w:hAnsi="TH SarabunPSK" w:cs="TH SarabunPSK"/>
          <w:color w:val="000000" w:themeColor="text1"/>
          <w:sz w:val="28"/>
        </w:rPr>
        <w:t>ligions without destroying the others’ beliefs.</w:t>
      </w:r>
      <w:r w:rsidR="00C46194" w:rsidRPr="00A82EAB">
        <w:rPr>
          <w:rFonts w:ascii="TH SarabunPSK" w:hAnsi="TH SarabunPSK" w:cs="TH SarabunPSK"/>
          <w:color w:val="000000" w:themeColor="text1"/>
          <w:sz w:val="28"/>
        </w:rPr>
        <w:t xml:space="preserve"> Buddhists </w:t>
      </w:r>
      <w:r w:rsidR="00D0075C" w:rsidRPr="00A82EAB">
        <w:rPr>
          <w:rFonts w:ascii="TH SarabunPSK" w:hAnsi="TH SarabunPSK" w:cs="TH SarabunPSK"/>
          <w:color w:val="000000" w:themeColor="text1"/>
          <w:sz w:val="28"/>
        </w:rPr>
        <w:t xml:space="preserve">have done this throughout </w:t>
      </w:r>
      <w:r w:rsidR="00C46194" w:rsidRPr="00A82EAB">
        <w:rPr>
          <w:rFonts w:ascii="TH SarabunPSK" w:hAnsi="TH SarabunPSK" w:cs="TH SarabunPSK"/>
          <w:color w:val="000000" w:themeColor="text1"/>
          <w:sz w:val="28"/>
        </w:rPr>
        <w:t>the history of Buddhism.</w:t>
      </w:r>
      <w:r w:rsidR="00C21EED" w:rsidRPr="00A82EAB">
        <w:rPr>
          <w:rFonts w:ascii="TH SarabunPSK" w:hAnsi="TH SarabunPSK" w:cs="TH SarabunPSK"/>
          <w:color w:val="000000" w:themeColor="text1"/>
          <w:sz w:val="28"/>
        </w:rPr>
        <w:t xml:space="preserve"> Traditionally Buddhism was mixed with indigenous religions like Confucianism and Taoism</w:t>
      </w:r>
      <w:r w:rsidR="00D0075C" w:rsidRPr="00A82EAB">
        <w:rPr>
          <w:rFonts w:ascii="TH SarabunPSK" w:hAnsi="TH SarabunPSK" w:cs="TH SarabunPSK"/>
          <w:color w:val="000000" w:themeColor="text1"/>
          <w:sz w:val="28"/>
        </w:rPr>
        <w:t xml:space="preserve"> and other belief</w:t>
      </w:r>
      <w:r w:rsidR="00C21EED" w:rsidRPr="00A82EAB">
        <w:rPr>
          <w:rFonts w:ascii="TH SarabunPSK" w:hAnsi="TH SarabunPSK" w:cs="TH SarabunPSK"/>
          <w:color w:val="000000" w:themeColor="text1"/>
          <w:sz w:val="28"/>
        </w:rPr>
        <w:t xml:space="preserve"> system</w:t>
      </w:r>
      <w:r w:rsidR="00D0075C" w:rsidRPr="00A82EAB">
        <w:rPr>
          <w:rFonts w:ascii="TH SarabunPSK" w:hAnsi="TH SarabunPSK" w:cs="TH SarabunPSK"/>
          <w:color w:val="000000" w:themeColor="text1"/>
          <w:sz w:val="28"/>
        </w:rPr>
        <w:t>s,</w:t>
      </w:r>
      <w:r w:rsidR="00C21EED" w:rsidRPr="00A82EAB">
        <w:rPr>
          <w:rFonts w:ascii="TH SarabunPSK" w:hAnsi="TH SarabunPSK" w:cs="TH SarabunPSK"/>
          <w:color w:val="000000" w:themeColor="text1"/>
          <w:sz w:val="28"/>
        </w:rPr>
        <w:t xml:space="preserve"> wh</w:t>
      </w:r>
      <w:r w:rsidR="00D0075C" w:rsidRPr="00A82EAB">
        <w:rPr>
          <w:rFonts w:ascii="TH SarabunPSK" w:hAnsi="TH SarabunPSK" w:cs="TH SarabunPSK"/>
          <w:color w:val="000000" w:themeColor="text1"/>
          <w:sz w:val="28"/>
        </w:rPr>
        <w:t>ereas</w:t>
      </w:r>
      <w:r w:rsidR="00C21EED" w:rsidRPr="00A82EAB">
        <w:rPr>
          <w:rFonts w:ascii="TH SarabunPSK" w:hAnsi="TH SarabunPSK" w:cs="TH SarabunPSK"/>
          <w:color w:val="000000" w:themeColor="text1"/>
          <w:sz w:val="28"/>
        </w:rPr>
        <w:t xml:space="preserve"> in </w:t>
      </w:r>
      <w:r w:rsidR="00D0075C" w:rsidRPr="00A82EAB">
        <w:rPr>
          <w:rFonts w:ascii="TH SarabunPSK" w:hAnsi="TH SarabunPSK" w:cs="TH SarabunPSK"/>
          <w:color w:val="000000" w:themeColor="text1"/>
          <w:sz w:val="28"/>
        </w:rPr>
        <w:t xml:space="preserve">the </w:t>
      </w:r>
      <w:r w:rsidR="00C21EED" w:rsidRPr="00A82EAB">
        <w:rPr>
          <w:rFonts w:ascii="TH SarabunPSK" w:hAnsi="TH SarabunPSK" w:cs="TH SarabunPSK"/>
          <w:color w:val="000000" w:themeColor="text1"/>
          <w:sz w:val="28"/>
        </w:rPr>
        <w:t>globalization age</w:t>
      </w:r>
      <w:r w:rsidR="00D0075C" w:rsidRPr="00A82EAB">
        <w:rPr>
          <w:rFonts w:ascii="TH SarabunPSK" w:hAnsi="TH SarabunPSK" w:cs="TH SarabunPSK"/>
          <w:color w:val="000000" w:themeColor="text1"/>
          <w:sz w:val="28"/>
        </w:rPr>
        <w:t>,</w:t>
      </w:r>
      <w:r w:rsidR="00C21EED" w:rsidRPr="00A82EAB">
        <w:rPr>
          <w:rFonts w:ascii="TH SarabunPSK" w:hAnsi="TH SarabunPSK" w:cs="TH SarabunPSK"/>
          <w:color w:val="000000" w:themeColor="text1"/>
          <w:sz w:val="28"/>
        </w:rPr>
        <w:t xml:space="preserve"> Buddhism has been</w:t>
      </w:r>
      <w:r w:rsidR="00D0075C" w:rsidRPr="00A82EAB">
        <w:rPr>
          <w:rFonts w:ascii="TH SarabunPSK" w:hAnsi="TH SarabunPSK" w:cs="TH SarabunPSK"/>
          <w:color w:val="000000" w:themeColor="text1"/>
          <w:sz w:val="28"/>
        </w:rPr>
        <w:t xml:space="preserve"> assimilated and relates to </w:t>
      </w:r>
      <w:r w:rsidR="0062323C" w:rsidRPr="00A82EAB">
        <w:rPr>
          <w:rFonts w:ascii="TH SarabunPSK" w:hAnsi="TH SarabunPSK" w:cs="TH SarabunPSK"/>
          <w:color w:val="000000" w:themeColor="text1"/>
          <w:sz w:val="28"/>
        </w:rPr>
        <w:t>innovative ideas</w:t>
      </w:r>
      <w:r w:rsidR="00C21EED" w:rsidRPr="00A82EAB">
        <w:rPr>
          <w:rFonts w:ascii="TH SarabunPSK" w:hAnsi="TH SarabunPSK" w:cs="TH SarabunPSK"/>
          <w:color w:val="000000" w:themeColor="text1"/>
          <w:sz w:val="28"/>
        </w:rPr>
        <w:t xml:space="preserve"> and sciences.</w:t>
      </w:r>
      <w:r w:rsidR="0062323C" w:rsidRPr="00A82EAB">
        <w:rPr>
          <w:rFonts w:ascii="TH SarabunPSK" w:hAnsi="TH SarabunPSK" w:cs="TH SarabunPSK"/>
          <w:color w:val="000000" w:themeColor="text1"/>
          <w:sz w:val="28"/>
        </w:rPr>
        <w:t xml:space="preserve"> </w:t>
      </w:r>
      <w:r w:rsidR="00D0075C" w:rsidRPr="00A82EAB">
        <w:rPr>
          <w:rFonts w:ascii="TH SarabunPSK" w:hAnsi="TH SarabunPSK" w:cs="TH SarabunPSK"/>
          <w:color w:val="000000" w:themeColor="text1"/>
          <w:sz w:val="28"/>
        </w:rPr>
        <w:t xml:space="preserve">New religious movements place emphasis on more syncretistic, relativism, and tolerance of other religious perspectives and systems, i.e. combination in religion, other religions and other concepts, beliefs and temporal or secular ideologies such as concepts related to gender, ecology, social community, human rights, peace and conflict, blended within religious teachings. Within the context of new social movements, religious teachings are now used as concepts and ways for operation.  </w:t>
      </w:r>
    </w:p>
    <w:p w:rsidR="00CB6964" w:rsidRPr="00A82EAB" w:rsidRDefault="007A3131" w:rsidP="007A3131">
      <w:pPr>
        <w:pStyle w:val="NoSpacing"/>
        <w:tabs>
          <w:tab w:val="left" w:pos="990"/>
          <w:tab w:val="left" w:pos="1080"/>
          <w:tab w:val="left" w:pos="1170"/>
        </w:tabs>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004238CE" w:rsidRPr="00A82EAB">
        <w:rPr>
          <w:rFonts w:ascii="TH SarabunPSK" w:hAnsi="TH SarabunPSK" w:cs="TH SarabunPSK"/>
          <w:color w:val="000000" w:themeColor="text1"/>
          <w:sz w:val="28"/>
        </w:rPr>
        <w:t xml:space="preserve">Communication through </w:t>
      </w:r>
      <w:r w:rsidR="00D0075C" w:rsidRPr="00A82EAB">
        <w:rPr>
          <w:rFonts w:ascii="TH SarabunPSK" w:hAnsi="TH SarabunPSK" w:cs="TH SarabunPSK"/>
          <w:color w:val="000000" w:themeColor="text1"/>
          <w:sz w:val="28"/>
        </w:rPr>
        <w:t>a holistic worldview wherein</w:t>
      </w:r>
      <w:r w:rsidR="004238CE" w:rsidRPr="00A82EAB">
        <w:rPr>
          <w:rFonts w:ascii="TH SarabunPSK" w:hAnsi="TH SarabunPSK" w:cs="TH SarabunPSK"/>
          <w:color w:val="000000" w:themeColor="text1"/>
          <w:sz w:val="28"/>
        </w:rPr>
        <w:t xml:space="preserve"> </w:t>
      </w:r>
      <w:proofErr w:type="gramStart"/>
      <w:r w:rsidR="004238CE" w:rsidRPr="00A82EAB">
        <w:rPr>
          <w:rFonts w:ascii="TH SarabunPSK" w:hAnsi="TH SarabunPSK" w:cs="TH SarabunPSK"/>
          <w:color w:val="000000" w:themeColor="text1"/>
          <w:sz w:val="28"/>
        </w:rPr>
        <w:t>its</w:t>
      </w:r>
      <w:proofErr w:type="gramEnd"/>
      <w:r w:rsidR="004238CE" w:rsidRPr="00A82EAB">
        <w:rPr>
          <w:rFonts w:ascii="TH SarabunPSK" w:hAnsi="TH SarabunPSK" w:cs="TH SarabunPSK"/>
          <w:color w:val="000000" w:themeColor="text1"/>
          <w:sz w:val="28"/>
        </w:rPr>
        <w:t xml:space="preserve"> teaching and practices are not separated from daily life</w:t>
      </w:r>
      <w:r w:rsidR="00C21EED" w:rsidRPr="00A82EAB">
        <w:rPr>
          <w:rFonts w:ascii="TH SarabunPSK" w:hAnsi="TH SarabunPSK" w:cs="TH SarabunPSK"/>
          <w:color w:val="000000" w:themeColor="text1"/>
          <w:sz w:val="28"/>
        </w:rPr>
        <w:t xml:space="preserve">. </w:t>
      </w:r>
      <w:r w:rsidR="0062323C" w:rsidRPr="00A82EAB">
        <w:rPr>
          <w:rFonts w:ascii="TH SarabunPSK" w:hAnsi="TH SarabunPSK" w:cs="TH SarabunPSK"/>
          <w:color w:val="000000" w:themeColor="text1"/>
          <w:sz w:val="28"/>
        </w:rPr>
        <w:t>N</w:t>
      </w:r>
      <w:r w:rsidR="00CB08F4" w:rsidRPr="00A82EAB">
        <w:rPr>
          <w:rFonts w:ascii="TH SarabunPSK" w:hAnsi="TH SarabunPSK" w:cs="TH SarabunPSK"/>
          <w:color w:val="000000" w:themeColor="text1"/>
          <w:sz w:val="28"/>
        </w:rPr>
        <w:t>ew religious movement</w:t>
      </w:r>
      <w:r w:rsidR="00D0075C" w:rsidRPr="00A82EAB">
        <w:rPr>
          <w:rFonts w:ascii="TH SarabunPSK" w:hAnsi="TH SarabunPSK" w:cs="TH SarabunPSK"/>
          <w:color w:val="000000" w:themeColor="text1"/>
          <w:sz w:val="28"/>
        </w:rPr>
        <w:t>s mainly concentrate</w:t>
      </w:r>
      <w:r w:rsidR="00CB08F4" w:rsidRPr="00A82EAB">
        <w:rPr>
          <w:rFonts w:ascii="TH SarabunPSK" w:hAnsi="TH SarabunPSK" w:cs="TH SarabunPSK"/>
          <w:color w:val="000000" w:themeColor="text1"/>
          <w:sz w:val="28"/>
        </w:rPr>
        <w:t xml:space="preserve"> on </w:t>
      </w:r>
      <w:r w:rsidR="00D0075C" w:rsidRPr="00A82EAB">
        <w:rPr>
          <w:rFonts w:ascii="TH SarabunPSK" w:hAnsi="TH SarabunPSK" w:cs="TH SarabunPSK"/>
          <w:color w:val="000000" w:themeColor="text1"/>
          <w:sz w:val="28"/>
        </w:rPr>
        <w:t>a holistic worldview wherein</w:t>
      </w:r>
      <w:r w:rsidR="00CB08F4" w:rsidRPr="00A82EAB">
        <w:rPr>
          <w:rFonts w:ascii="TH SarabunPSK" w:hAnsi="TH SarabunPSK" w:cs="TH SarabunPSK"/>
          <w:color w:val="000000" w:themeColor="text1"/>
          <w:sz w:val="28"/>
        </w:rPr>
        <w:t xml:space="preserve"> its teaching and practices are not separated from daily life, and</w:t>
      </w:r>
      <w:r w:rsidR="00D0075C" w:rsidRPr="00A82EAB">
        <w:rPr>
          <w:rFonts w:ascii="TH SarabunPSK" w:hAnsi="TH SarabunPSK" w:cs="TH SarabunPSK"/>
          <w:color w:val="000000" w:themeColor="text1"/>
          <w:sz w:val="28"/>
        </w:rPr>
        <w:t xml:space="preserve"> the</w:t>
      </w:r>
      <w:r w:rsidR="00CB08F4" w:rsidRPr="00A82EAB">
        <w:rPr>
          <w:rFonts w:ascii="TH SarabunPSK" w:hAnsi="TH SarabunPSK" w:cs="TH SarabunPSK"/>
          <w:color w:val="000000" w:themeColor="text1"/>
          <w:sz w:val="28"/>
        </w:rPr>
        <w:t xml:space="preserve"> religious sphere </w:t>
      </w:r>
      <w:r w:rsidR="00D0075C" w:rsidRPr="00A82EAB">
        <w:rPr>
          <w:rFonts w:ascii="TH SarabunPSK" w:hAnsi="TH SarabunPSK" w:cs="TH SarabunPSK"/>
          <w:color w:val="000000" w:themeColor="text1"/>
          <w:sz w:val="28"/>
        </w:rPr>
        <w:t xml:space="preserve">is </w:t>
      </w:r>
      <w:r w:rsidR="00CB08F4" w:rsidRPr="00A82EAB">
        <w:rPr>
          <w:rFonts w:ascii="TH SarabunPSK" w:hAnsi="TH SarabunPSK" w:cs="TH SarabunPSK"/>
          <w:color w:val="000000" w:themeColor="text1"/>
          <w:sz w:val="28"/>
        </w:rPr>
        <w:t>not iso</w:t>
      </w:r>
      <w:r w:rsidR="00D0075C" w:rsidRPr="00A82EAB">
        <w:rPr>
          <w:rFonts w:ascii="TH SarabunPSK" w:hAnsi="TH SarabunPSK" w:cs="TH SarabunPSK"/>
          <w:color w:val="000000" w:themeColor="text1"/>
          <w:sz w:val="28"/>
        </w:rPr>
        <w:t>lated from other social spheres. It has religions as well as</w:t>
      </w:r>
      <w:r w:rsidR="00CB08F4" w:rsidRPr="00A82EAB">
        <w:rPr>
          <w:rFonts w:ascii="TH SarabunPSK" w:hAnsi="TH SarabunPSK" w:cs="TH SarabunPSK"/>
          <w:color w:val="000000" w:themeColor="text1"/>
          <w:sz w:val="28"/>
        </w:rPr>
        <w:t xml:space="preserve"> other </w:t>
      </w:r>
      <w:r w:rsidR="00D0075C" w:rsidRPr="00A82EAB">
        <w:rPr>
          <w:rFonts w:ascii="TH SarabunPSK" w:hAnsi="TH SarabunPSK" w:cs="TH SarabunPSK"/>
          <w:color w:val="000000" w:themeColor="text1"/>
          <w:sz w:val="28"/>
        </w:rPr>
        <w:t>contexts. T</w:t>
      </w:r>
      <w:r w:rsidR="00CB08F4" w:rsidRPr="00A82EAB">
        <w:rPr>
          <w:rFonts w:ascii="TH SarabunPSK" w:hAnsi="TH SarabunPSK" w:cs="TH SarabunPSK"/>
          <w:color w:val="000000" w:themeColor="text1"/>
          <w:sz w:val="28"/>
        </w:rPr>
        <w:t>hus, teaching,</w:t>
      </w:r>
      <w:r w:rsidR="00D0075C" w:rsidRPr="00A82EAB">
        <w:rPr>
          <w:rFonts w:ascii="TH SarabunPSK" w:hAnsi="TH SarabunPSK" w:cs="TH SarabunPSK"/>
          <w:color w:val="000000" w:themeColor="text1"/>
          <w:sz w:val="28"/>
        </w:rPr>
        <w:t xml:space="preserve"> communication and practice go hand in hand</w:t>
      </w:r>
      <w:r w:rsidR="00CB08F4" w:rsidRPr="00A82EAB">
        <w:rPr>
          <w:rFonts w:ascii="TH SarabunPSK" w:hAnsi="TH SarabunPSK" w:cs="TH SarabunPSK"/>
          <w:color w:val="000000" w:themeColor="text1"/>
          <w:sz w:val="28"/>
        </w:rPr>
        <w:t xml:space="preserve"> as well as </w:t>
      </w:r>
      <w:r w:rsidR="00DB5766" w:rsidRPr="00A82EAB">
        <w:rPr>
          <w:rFonts w:ascii="TH SarabunPSK" w:hAnsi="TH SarabunPSK" w:cs="TH SarabunPSK"/>
          <w:color w:val="000000" w:themeColor="text1"/>
          <w:sz w:val="28"/>
        </w:rPr>
        <w:t xml:space="preserve">a </w:t>
      </w:r>
      <w:r w:rsidR="00CB08F4" w:rsidRPr="00A82EAB">
        <w:rPr>
          <w:rFonts w:ascii="TH SarabunPSK" w:hAnsi="TH SarabunPSK" w:cs="TH SarabunPSK"/>
          <w:color w:val="000000" w:themeColor="text1"/>
          <w:sz w:val="28"/>
        </w:rPr>
        <w:t>practitioner’s physique</w:t>
      </w:r>
      <w:r w:rsidR="00DB5766"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t xml:space="preserve"> </w:t>
      </w:r>
      <w:r w:rsidR="00C46194" w:rsidRPr="00A82EAB">
        <w:rPr>
          <w:rFonts w:ascii="TH SarabunPSK" w:hAnsi="TH SarabunPSK" w:cs="TH SarabunPSK"/>
          <w:color w:val="000000" w:themeColor="text1"/>
          <w:sz w:val="28"/>
        </w:rPr>
        <w:t xml:space="preserve">One </w:t>
      </w:r>
      <w:r w:rsidR="00D0075C" w:rsidRPr="00A82EAB">
        <w:rPr>
          <w:rFonts w:ascii="TH SarabunPSK" w:hAnsi="TH SarabunPSK" w:cs="TH SarabunPSK"/>
          <w:color w:val="000000" w:themeColor="text1"/>
          <w:sz w:val="28"/>
        </w:rPr>
        <w:t xml:space="preserve">example </w:t>
      </w:r>
      <w:r w:rsidR="00C46194" w:rsidRPr="00A82EAB">
        <w:rPr>
          <w:rFonts w:ascii="TH SarabunPSK" w:hAnsi="TH SarabunPSK" w:cs="TH SarabunPSK"/>
          <w:color w:val="000000" w:themeColor="text1"/>
          <w:sz w:val="28"/>
        </w:rPr>
        <w:t xml:space="preserve">of </w:t>
      </w:r>
      <w:r w:rsidR="00D0075C" w:rsidRPr="00A82EAB">
        <w:rPr>
          <w:rFonts w:ascii="TH SarabunPSK" w:hAnsi="TH SarabunPSK" w:cs="TH SarabunPSK"/>
          <w:color w:val="000000" w:themeColor="text1"/>
          <w:sz w:val="28"/>
        </w:rPr>
        <w:t xml:space="preserve">a </w:t>
      </w:r>
      <w:r w:rsidR="00C46194" w:rsidRPr="00A82EAB">
        <w:rPr>
          <w:rFonts w:ascii="TH SarabunPSK" w:hAnsi="TH SarabunPSK" w:cs="TH SarabunPSK"/>
          <w:color w:val="000000" w:themeColor="text1"/>
          <w:sz w:val="28"/>
        </w:rPr>
        <w:t>good holistic view is about health</w:t>
      </w:r>
      <w:r w:rsidR="00D0075C" w:rsidRPr="00A82EAB">
        <w:rPr>
          <w:rFonts w:ascii="TH SarabunPSK" w:hAnsi="TH SarabunPSK" w:cs="TH SarabunPSK"/>
          <w:color w:val="000000" w:themeColor="text1"/>
          <w:sz w:val="28"/>
        </w:rPr>
        <w:t>.</w:t>
      </w:r>
      <w:r w:rsidR="00CB08F4" w:rsidRPr="00A82EAB">
        <w:rPr>
          <w:rFonts w:ascii="TH SarabunPSK" w:hAnsi="TH SarabunPSK" w:cs="TH SarabunPSK"/>
          <w:color w:val="000000" w:themeColor="text1"/>
          <w:sz w:val="28"/>
        </w:rPr>
        <w:t xml:space="preserve"> </w:t>
      </w:r>
      <w:r w:rsidR="00D0075C" w:rsidRPr="00A82EAB">
        <w:rPr>
          <w:rFonts w:ascii="TH SarabunPSK" w:hAnsi="TH SarabunPSK" w:cs="TH SarabunPSK"/>
          <w:color w:val="000000" w:themeColor="text1"/>
          <w:sz w:val="28"/>
        </w:rPr>
        <w:t>During globalization,</w:t>
      </w:r>
      <w:r w:rsidR="00C46194" w:rsidRPr="00A82EAB">
        <w:rPr>
          <w:rFonts w:ascii="TH SarabunPSK" w:hAnsi="TH SarabunPSK" w:cs="TH SarabunPSK"/>
          <w:color w:val="000000" w:themeColor="text1"/>
          <w:sz w:val="28"/>
        </w:rPr>
        <w:t xml:space="preserve"> Buddhist meditation is used to </w:t>
      </w:r>
      <w:r w:rsidR="00D0075C" w:rsidRPr="00A82EAB">
        <w:rPr>
          <w:rFonts w:ascii="TH SarabunPSK" w:hAnsi="TH SarabunPSK" w:cs="TH SarabunPSK"/>
          <w:color w:val="000000" w:themeColor="text1"/>
          <w:sz w:val="28"/>
        </w:rPr>
        <w:t>resolve</w:t>
      </w:r>
      <w:r w:rsidR="00C46194" w:rsidRPr="00A82EAB">
        <w:rPr>
          <w:rFonts w:ascii="TH SarabunPSK" w:hAnsi="TH SarabunPSK" w:cs="TH SarabunPSK"/>
          <w:color w:val="000000" w:themeColor="text1"/>
          <w:sz w:val="28"/>
        </w:rPr>
        <w:t xml:space="preserve"> health</w:t>
      </w:r>
      <w:r w:rsidR="00D0075C" w:rsidRPr="00A82EAB">
        <w:rPr>
          <w:rFonts w:ascii="TH SarabunPSK" w:hAnsi="TH SarabunPSK" w:cs="TH SarabunPSK"/>
          <w:color w:val="000000" w:themeColor="text1"/>
          <w:sz w:val="28"/>
        </w:rPr>
        <w:t xml:space="preserve">, which </w:t>
      </w:r>
      <w:r w:rsidR="00C46194" w:rsidRPr="00A82EAB">
        <w:rPr>
          <w:rFonts w:ascii="TH SarabunPSK" w:hAnsi="TH SarabunPSK" w:cs="TH SarabunPSK"/>
          <w:color w:val="000000" w:themeColor="text1"/>
          <w:sz w:val="28"/>
        </w:rPr>
        <w:t xml:space="preserve">is not limited to only </w:t>
      </w:r>
      <w:r w:rsidR="00D0075C" w:rsidRPr="00A82EAB">
        <w:rPr>
          <w:rFonts w:ascii="TH SarabunPSK" w:hAnsi="TH SarabunPSK" w:cs="TH SarabunPSK"/>
          <w:color w:val="000000" w:themeColor="text1"/>
          <w:sz w:val="28"/>
        </w:rPr>
        <w:t xml:space="preserve">the </w:t>
      </w:r>
      <w:r w:rsidR="00DB5766" w:rsidRPr="00A82EAB">
        <w:rPr>
          <w:rFonts w:ascii="TH SarabunPSK" w:hAnsi="TH SarabunPSK" w:cs="TH SarabunPSK"/>
          <w:color w:val="000000" w:themeColor="text1"/>
          <w:sz w:val="28"/>
        </w:rPr>
        <w:t>physical body</w:t>
      </w:r>
      <w:r w:rsidR="00C46194" w:rsidRPr="00A82EAB">
        <w:rPr>
          <w:rFonts w:ascii="TH SarabunPSK" w:hAnsi="TH SarabunPSK" w:cs="TH SarabunPSK"/>
          <w:color w:val="000000" w:themeColor="text1"/>
          <w:sz w:val="28"/>
        </w:rPr>
        <w:t xml:space="preserve"> but </w:t>
      </w:r>
      <w:r w:rsidR="00DB5766" w:rsidRPr="00A82EAB">
        <w:rPr>
          <w:rFonts w:ascii="TH SarabunPSK" w:hAnsi="TH SarabunPSK" w:cs="TH SarabunPSK"/>
          <w:color w:val="000000" w:themeColor="text1"/>
          <w:sz w:val="28"/>
        </w:rPr>
        <w:t xml:space="preserve">also </w:t>
      </w:r>
      <w:r w:rsidR="00CB6964" w:rsidRPr="00A82EAB">
        <w:rPr>
          <w:rFonts w:ascii="TH SarabunPSK" w:hAnsi="TH SarabunPSK" w:cs="TH SarabunPSK"/>
          <w:color w:val="000000" w:themeColor="text1"/>
          <w:sz w:val="28"/>
        </w:rPr>
        <w:t xml:space="preserve">deals with </w:t>
      </w:r>
      <w:r w:rsidR="0062323C" w:rsidRPr="00A82EAB">
        <w:rPr>
          <w:rFonts w:ascii="TH SarabunPSK" w:hAnsi="TH SarabunPSK" w:cs="TH SarabunPSK"/>
          <w:color w:val="000000" w:themeColor="text1"/>
          <w:sz w:val="28"/>
        </w:rPr>
        <w:t>mental and spiritual health</w:t>
      </w:r>
      <w:r w:rsidR="00DB5766" w:rsidRPr="00A82EAB">
        <w:rPr>
          <w:rFonts w:ascii="TH SarabunPSK" w:hAnsi="TH SarabunPSK" w:cs="TH SarabunPSK"/>
          <w:color w:val="000000" w:themeColor="text1"/>
          <w:sz w:val="28"/>
        </w:rPr>
        <w:t>. T</w:t>
      </w:r>
      <w:r w:rsidR="00CB6964" w:rsidRPr="00A82EAB">
        <w:rPr>
          <w:rFonts w:ascii="TH SarabunPSK" w:hAnsi="TH SarabunPSK" w:cs="TH SarabunPSK"/>
          <w:color w:val="000000" w:themeColor="text1"/>
          <w:sz w:val="28"/>
        </w:rPr>
        <w:t xml:space="preserve">he concept of </w:t>
      </w:r>
      <w:r w:rsidR="00DB5766" w:rsidRPr="00A82EAB">
        <w:rPr>
          <w:rFonts w:ascii="TH SarabunPSK" w:hAnsi="TH SarabunPSK" w:cs="TH SarabunPSK"/>
          <w:color w:val="000000" w:themeColor="text1"/>
          <w:sz w:val="28"/>
        </w:rPr>
        <w:t>a holistic view fit</w:t>
      </w:r>
      <w:r w:rsidR="00CB6964" w:rsidRPr="00A82EAB">
        <w:rPr>
          <w:rFonts w:ascii="TH SarabunPSK" w:hAnsi="TH SarabunPSK" w:cs="TH SarabunPSK"/>
          <w:color w:val="000000" w:themeColor="text1"/>
          <w:sz w:val="28"/>
        </w:rPr>
        <w:t>s</w:t>
      </w:r>
      <w:r w:rsidR="00DB5766" w:rsidRPr="00A82EAB">
        <w:rPr>
          <w:rFonts w:ascii="TH SarabunPSK" w:hAnsi="TH SarabunPSK" w:cs="TH SarabunPSK"/>
          <w:color w:val="000000" w:themeColor="text1"/>
          <w:sz w:val="28"/>
        </w:rPr>
        <w:t xml:space="preserve"> within four</w:t>
      </w:r>
      <w:r w:rsidR="00CB6964" w:rsidRPr="00A82EAB">
        <w:rPr>
          <w:rFonts w:ascii="TH SarabunPSK" w:hAnsi="TH SarabunPSK" w:cs="TH SarabunPSK"/>
          <w:color w:val="000000" w:themeColor="text1"/>
          <w:sz w:val="28"/>
        </w:rPr>
        <w:t xml:space="preserve"> types of cultivation or </w:t>
      </w:r>
      <w:proofErr w:type="spellStart"/>
      <w:r w:rsidR="00CB6964" w:rsidRPr="00A82EAB">
        <w:rPr>
          <w:rFonts w:ascii="TH SarabunPSK" w:hAnsi="TH SarabunPSK" w:cs="TH SarabunPSK"/>
          <w:color w:val="000000" w:themeColor="text1"/>
          <w:sz w:val="28"/>
        </w:rPr>
        <w:t>Bhavana</w:t>
      </w:r>
      <w:proofErr w:type="spellEnd"/>
      <w:r w:rsidR="00DB5766" w:rsidRPr="00A82EAB">
        <w:rPr>
          <w:rFonts w:ascii="TH SarabunPSK" w:hAnsi="TH SarabunPSK" w:cs="TH SarabunPSK"/>
          <w:color w:val="000000" w:themeColor="text1"/>
          <w:sz w:val="28"/>
        </w:rPr>
        <w:t>,</w:t>
      </w:r>
      <w:r w:rsidR="00CB6964" w:rsidRPr="00A82EAB">
        <w:rPr>
          <w:rFonts w:ascii="TH SarabunPSK" w:hAnsi="TH SarabunPSK" w:cs="TH SarabunPSK"/>
          <w:color w:val="000000" w:themeColor="text1"/>
          <w:sz w:val="28"/>
        </w:rPr>
        <w:t xml:space="preserve"> not only physical cultivation but also</w:t>
      </w:r>
      <w:r w:rsidR="0062323C" w:rsidRPr="00A82EAB">
        <w:rPr>
          <w:rFonts w:ascii="TH SarabunPSK" w:hAnsi="TH SarabunPSK" w:cs="TH SarabunPSK"/>
          <w:color w:val="000000" w:themeColor="text1"/>
          <w:sz w:val="28"/>
        </w:rPr>
        <w:t xml:space="preserve"> societal,</w:t>
      </w:r>
      <w:r w:rsidR="00CB6964" w:rsidRPr="00A82EAB">
        <w:rPr>
          <w:rFonts w:ascii="TH SarabunPSK" w:hAnsi="TH SarabunPSK" w:cs="TH SarabunPSK"/>
          <w:color w:val="000000" w:themeColor="text1"/>
          <w:sz w:val="28"/>
        </w:rPr>
        <w:t xml:space="preserve"> </w:t>
      </w:r>
      <w:r w:rsidR="00DB5766" w:rsidRPr="00A82EAB">
        <w:rPr>
          <w:rFonts w:ascii="TH SarabunPSK" w:hAnsi="TH SarabunPSK" w:cs="TH SarabunPSK"/>
          <w:color w:val="000000" w:themeColor="text1"/>
          <w:sz w:val="28"/>
        </w:rPr>
        <w:t>spiritual and mental cultivation</w:t>
      </w:r>
      <w:r w:rsidR="00CB6964" w:rsidRPr="00A82EAB">
        <w:rPr>
          <w:rFonts w:ascii="TH SarabunPSK" w:hAnsi="TH SarabunPSK" w:cs="TH SarabunPSK"/>
          <w:color w:val="000000" w:themeColor="text1"/>
          <w:sz w:val="28"/>
        </w:rPr>
        <w:t>. In</w:t>
      </w:r>
      <w:r w:rsidR="00DB5766" w:rsidRPr="00A82EAB">
        <w:rPr>
          <w:rFonts w:ascii="TH SarabunPSK" w:hAnsi="TH SarabunPSK" w:cs="TH SarabunPSK"/>
          <w:color w:val="000000" w:themeColor="text1"/>
          <w:sz w:val="28"/>
        </w:rPr>
        <w:t xml:space="preserve"> the</w:t>
      </w:r>
      <w:r w:rsidR="00CB6964" w:rsidRPr="00A82EAB">
        <w:rPr>
          <w:rFonts w:ascii="TH SarabunPSK" w:hAnsi="TH SarabunPSK" w:cs="TH SarabunPSK"/>
          <w:color w:val="000000" w:themeColor="text1"/>
          <w:sz w:val="28"/>
        </w:rPr>
        <w:t xml:space="preserve"> globalization age, people </w:t>
      </w:r>
      <w:r w:rsidR="00DB5766" w:rsidRPr="00A82EAB">
        <w:rPr>
          <w:rFonts w:ascii="TH SarabunPSK" w:hAnsi="TH SarabunPSK" w:cs="TH SarabunPSK"/>
          <w:color w:val="000000" w:themeColor="text1"/>
          <w:sz w:val="28"/>
        </w:rPr>
        <w:t xml:space="preserve">are </w:t>
      </w:r>
      <w:r w:rsidR="00CB6964" w:rsidRPr="00A82EAB">
        <w:rPr>
          <w:rFonts w:ascii="TH SarabunPSK" w:hAnsi="TH SarabunPSK" w:cs="TH SarabunPSK"/>
          <w:color w:val="000000" w:themeColor="text1"/>
          <w:sz w:val="28"/>
        </w:rPr>
        <w:t>inter</w:t>
      </w:r>
      <w:r w:rsidR="00DB5766" w:rsidRPr="00A82EAB">
        <w:rPr>
          <w:rFonts w:ascii="TH SarabunPSK" w:hAnsi="TH SarabunPSK" w:cs="TH SarabunPSK"/>
          <w:color w:val="000000" w:themeColor="text1"/>
          <w:sz w:val="28"/>
        </w:rPr>
        <w:t xml:space="preserve">ested in not only physical health but also spiritual life, </w:t>
      </w:r>
      <w:r w:rsidR="00CB6964" w:rsidRPr="00A82EAB">
        <w:rPr>
          <w:rFonts w:ascii="TH SarabunPSK" w:hAnsi="TH SarabunPSK" w:cs="TH SarabunPSK"/>
          <w:color w:val="000000" w:themeColor="text1"/>
          <w:sz w:val="28"/>
        </w:rPr>
        <w:t xml:space="preserve">through the concept of mind development of </w:t>
      </w:r>
      <w:proofErr w:type="spellStart"/>
      <w:r w:rsidR="00DB5766" w:rsidRPr="00A82EAB">
        <w:rPr>
          <w:rFonts w:ascii="TH SarabunPSK" w:hAnsi="TH SarabunPSK" w:cs="TH SarabunPSK"/>
          <w:color w:val="000000" w:themeColor="text1"/>
          <w:sz w:val="28"/>
        </w:rPr>
        <w:t>Bhavana</w:t>
      </w:r>
      <w:proofErr w:type="spellEnd"/>
      <w:r w:rsidR="00DB5766" w:rsidRPr="00A82EAB">
        <w:rPr>
          <w:rFonts w:ascii="TH SarabunPSK" w:hAnsi="TH SarabunPSK" w:cs="TH SarabunPSK"/>
          <w:color w:val="000000" w:themeColor="text1"/>
          <w:sz w:val="28"/>
        </w:rPr>
        <w:t>, as well as proposing</w:t>
      </w:r>
      <w:r w:rsidR="00CB6964" w:rsidRPr="00A82EAB">
        <w:rPr>
          <w:rFonts w:ascii="TH SarabunPSK" w:hAnsi="TH SarabunPSK" w:cs="TH SarabunPSK"/>
          <w:color w:val="000000" w:themeColor="text1"/>
          <w:sz w:val="28"/>
        </w:rPr>
        <w:t xml:space="preserve"> how to</w:t>
      </w:r>
      <w:r w:rsidR="00DB5766" w:rsidRPr="00A82EAB">
        <w:rPr>
          <w:rFonts w:ascii="TH SarabunPSK" w:hAnsi="TH SarabunPSK" w:cs="TH SarabunPSK"/>
          <w:color w:val="000000" w:themeColor="text1"/>
          <w:sz w:val="28"/>
        </w:rPr>
        <w:t xml:space="preserve"> l</w:t>
      </w:r>
      <w:r w:rsidR="00CB6964" w:rsidRPr="00A82EAB">
        <w:rPr>
          <w:rFonts w:ascii="TH SarabunPSK" w:hAnsi="TH SarabunPSK" w:cs="TH SarabunPSK"/>
          <w:color w:val="000000" w:themeColor="text1"/>
          <w:sz w:val="28"/>
        </w:rPr>
        <w:t xml:space="preserve">ook at </w:t>
      </w:r>
      <w:r w:rsidR="00DB5766" w:rsidRPr="00A82EAB">
        <w:rPr>
          <w:rFonts w:ascii="TH SarabunPSK" w:hAnsi="TH SarabunPSK" w:cs="TH SarabunPSK"/>
          <w:color w:val="000000" w:themeColor="text1"/>
          <w:sz w:val="28"/>
        </w:rPr>
        <w:t xml:space="preserve">the </w:t>
      </w:r>
      <w:r w:rsidR="00CB6964" w:rsidRPr="00A82EAB">
        <w:rPr>
          <w:rFonts w:ascii="TH SarabunPSK" w:hAnsi="TH SarabunPSK" w:cs="TH SarabunPSK"/>
          <w:color w:val="000000" w:themeColor="text1"/>
          <w:sz w:val="28"/>
        </w:rPr>
        <w:t xml:space="preserve">physical life </w:t>
      </w:r>
      <w:r w:rsidR="0062323C" w:rsidRPr="00A82EAB">
        <w:rPr>
          <w:rFonts w:ascii="TH SarabunPSK" w:hAnsi="TH SarabunPSK" w:cs="TH SarabunPSK"/>
          <w:color w:val="000000" w:themeColor="text1"/>
          <w:sz w:val="28"/>
        </w:rPr>
        <w:t xml:space="preserve">like money or physical health </w:t>
      </w:r>
      <w:r w:rsidR="00CB6964" w:rsidRPr="00A82EAB">
        <w:rPr>
          <w:rFonts w:ascii="TH SarabunPSK" w:hAnsi="TH SarabunPSK" w:cs="TH SarabunPSK"/>
          <w:color w:val="000000" w:themeColor="text1"/>
          <w:sz w:val="28"/>
        </w:rPr>
        <w:t xml:space="preserve">as </w:t>
      </w:r>
      <w:r w:rsidR="00DB5766" w:rsidRPr="00A82EAB">
        <w:rPr>
          <w:rFonts w:ascii="TH SarabunPSK" w:hAnsi="TH SarabunPSK" w:cs="TH SarabunPSK"/>
          <w:color w:val="000000" w:themeColor="text1"/>
          <w:sz w:val="28"/>
        </w:rPr>
        <w:t xml:space="preserve">a </w:t>
      </w:r>
      <w:r w:rsidR="00CB6964" w:rsidRPr="00A82EAB">
        <w:rPr>
          <w:rFonts w:ascii="TH SarabunPSK" w:hAnsi="TH SarabunPSK" w:cs="TH SarabunPSK"/>
          <w:color w:val="000000" w:themeColor="text1"/>
          <w:sz w:val="28"/>
        </w:rPr>
        <w:t>means for spiritual happiness</w:t>
      </w:r>
      <w:r w:rsidR="00DB5766" w:rsidRPr="00A82EAB">
        <w:rPr>
          <w:rFonts w:ascii="TH SarabunPSK" w:hAnsi="TH SarabunPSK" w:cs="TH SarabunPSK"/>
          <w:color w:val="000000" w:themeColor="text1"/>
          <w:sz w:val="28"/>
        </w:rPr>
        <w:t>.</w:t>
      </w:r>
      <w:r w:rsidR="00CB6964" w:rsidRPr="00A82EAB">
        <w:rPr>
          <w:rFonts w:ascii="TH SarabunPSK" w:hAnsi="TH SarabunPSK" w:cs="TH SarabunPSK"/>
          <w:color w:val="000000" w:themeColor="text1"/>
          <w:sz w:val="28"/>
        </w:rPr>
        <w:t xml:space="preserve"> Buddhism integrate</w:t>
      </w:r>
      <w:r w:rsidR="00DB5766" w:rsidRPr="00A82EAB">
        <w:rPr>
          <w:rFonts w:ascii="TH SarabunPSK" w:hAnsi="TH SarabunPSK" w:cs="TH SarabunPSK"/>
          <w:color w:val="000000" w:themeColor="text1"/>
          <w:sz w:val="28"/>
        </w:rPr>
        <w:t>s</w:t>
      </w:r>
      <w:r w:rsidR="00CB6964" w:rsidRPr="00A82EAB">
        <w:rPr>
          <w:rFonts w:ascii="TH SarabunPSK" w:hAnsi="TH SarabunPSK" w:cs="TH SarabunPSK"/>
          <w:color w:val="000000" w:themeColor="text1"/>
          <w:sz w:val="28"/>
        </w:rPr>
        <w:t xml:space="preserve"> all into</w:t>
      </w:r>
      <w:r w:rsidR="00DB5766" w:rsidRPr="00A82EAB">
        <w:rPr>
          <w:rFonts w:ascii="TH SarabunPSK" w:hAnsi="TH SarabunPSK" w:cs="TH SarabunPSK"/>
          <w:color w:val="000000" w:themeColor="text1"/>
          <w:sz w:val="28"/>
        </w:rPr>
        <w:t xml:space="preserve"> a</w:t>
      </w:r>
      <w:r w:rsidR="00CB6964" w:rsidRPr="00A82EAB">
        <w:rPr>
          <w:rFonts w:ascii="TH SarabunPSK" w:hAnsi="TH SarabunPSK" w:cs="TH SarabunPSK"/>
          <w:color w:val="000000" w:themeColor="text1"/>
          <w:sz w:val="28"/>
        </w:rPr>
        <w:t xml:space="preserve"> happy life</w:t>
      </w:r>
      <w:r w:rsidR="00DB5766" w:rsidRPr="00A82EAB">
        <w:rPr>
          <w:rFonts w:ascii="TH SarabunPSK" w:hAnsi="TH SarabunPSK" w:cs="TH SarabunPSK"/>
          <w:color w:val="000000" w:themeColor="text1"/>
          <w:sz w:val="28"/>
        </w:rPr>
        <w:t>, lea</w:t>
      </w:r>
      <w:r w:rsidR="00CB6964" w:rsidRPr="00A82EAB">
        <w:rPr>
          <w:rFonts w:ascii="TH SarabunPSK" w:hAnsi="TH SarabunPSK" w:cs="TH SarabunPSK"/>
          <w:color w:val="000000" w:themeColor="text1"/>
          <w:sz w:val="28"/>
        </w:rPr>
        <w:t xml:space="preserve">ding to </w:t>
      </w:r>
      <w:r w:rsidR="00DB5766" w:rsidRPr="00A82EAB">
        <w:rPr>
          <w:rFonts w:ascii="TH SarabunPSK" w:hAnsi="TH SarabunPSK" w:cs="TH SarabunPSK"/>
          <w:color w:val="000000" w:themeColor="text1"/>
          <w:sz w:val="28"/>
        </w:rPr>
        <w:t xml:space="preserve">a </w:t>
      </w:r>
      <w:r w:rsidR="0062323C" w:rsidRPr="00A82EAB">
        <w:rPr>
          <w:rFonts w:ascii="TH SarabunPSK" w:hAnsi="TH SarabunPSK" w:cs="TH SarabunPSK"/>
          <w:color w:val="000000" w:themeColor="text1"/>
          <w:sz w:val="28"/>
        </w:rPr>
        <w:t>peaceful life while t</w:t>
      </w:r>
      <w:r w:rsidR="00CB6964" w:rsidRPr="00A82EAB">
        <w:rPr>
          <w:rFonts w:ascii="TH SarabunPSK" w:hAnsi="TH SarabunPSK" w:cs="TH SarabunPSK"/>
          <w:color w:val="000000" w:themeColor="text1"/>
          <w:sz w:val="28"/>
        </w:rPr>
        <w:t xml:space="preserve">he modern people devote </w:t>
      </w:r>
      <w:r w:rsidR="00A82EAB" w:rsidRPr="00A82EAB">
        <w:rPr>
          <w:rFonts w:ascii="TH SarabunPSK" w:hAnsi="TH SarabunPSK" w:cs="TH SarabunPSK"/>
          <w:color w:val="000000" w:themeColor="text1"/>
          <w:sz w:val="28"/>
        </w:rPr>
        <w:t>most of</w:t>
      </w:r>
      <w:r w:rsidR="00CB6964" w:rsidRPr="00A82EAB">
        <w:rPr>
          <w:rFonts w:ascii="TH SarabunPSK" w:hAnsi="TH SarabunPSK" w:cs="TH SarabunPSK"/>
          <w:color w:val="000000" w:themeColor="text1"/>
          <w:sz w:val="28"/>
        </w:rPr>
        <w:t xml:space="preserve"> </w:t>
      </w:r>
      <w:r w:rsidR="00DB5766" w:rsidRPr="00A82EAB">
        <w:rPr>
          <w:rFonts w:ascii="TH SarabunPSK" w:hAnsi="TH SarabunPSK" w:cs="TH SarabunPSK"/>
          <w:color w:val="000000" w:themeColor="text1"/>
          <w:sz w:val="28"/>
        </w:rPr>
        <w:t>their time</w:t>
      </w:r>
      <w:r w:rsidR="00CB6964" w:rsidRPr="00A82EAB">
        <w:rPr>
          <w:rFonts w:ascii="TH SarabunPSK" w:hAnsi="TH SarabunPSK" w:cs="TH SarabunPSK"/>
          <w:color w:val="000000" w:themeColor="text1"/>
          <w:sz w:val="28"/>
        </w:rPr>
        <w:t xml:space="preserve"> to econom</w:t>
      </w:r>
      <w:r w:rsidR="00A82EAB">
        <w:rPr>
          <w:rFonts w:ascii="TH SarabunPSK" w:hAnsi="TH SarabunPSK" w:cs="TH SarabunPSK"/>
          <w:color w:val="000000" w:themeColor="text1"/>
          <w:sz w:val="28"/>
        </w:rPr>
        <w:t>y</w:t>
      </w:r>
      <w:r w:rsidR="00DB5766" w:rsidRPr="00A82EAB">
        <w:rPr>
          <w:rFonts w:ascii="TH SarabunPSK" w:hAnsi="TH SarabunPSK" w:cs="TH SarabunPSK"/>
          <w:color w:val="000000" w:themeColor="text1"/>
          <w:sz w:val="28"/>
        </w:rPr>
        <w:t>.</w:t>
      </w:r>
      <w:r w:rsidR="00CB6964" w:rsidRPr="00A82EAB">
        <w:rPr>
          <w:rFonts w:ascii="TH SarabunPSK" w:hAnsi="TH SarabunPSK" w:cs="TH SarabunPSK"/>
          <w:color w:val="000000" w:themeColor="text1"/>
          <w:sz w:val="28"/>
        </w:rPr>
        <w:t xml:space="preserve"> </w:t>
      </w:r>
    </w:p>
    <w:p w:rsidR="007A3131" w:rsidRPr="00A82EAB" w:rsidRDefault="007A3131" w:rsidP="002B5120">
      <w:pPr>
        <w:pStyle w:val="NoSpacing"/>
        <w:tabs>
          <w:tab w:val="left" w:pos="990"/>
          <w:tab w:val="left" w:pos="1080"/>
          <w:tab w:val="left" w:pos="1170"/>
        </w:tabs>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r w:rsidR="004238CE" w:rsidRPr="00A82EAB">
        <w:rPr>
          <w:rFonts w:ascii="TH SarabunPSK" w:hAnsi="TH SarabunPSK" w:cs="TH SarabunPSK"/>
          <w:color w:val="000000" w:themeColor="text1"/>
          <w:sz w:val="28"/>
        </w:rPr>
        <w:t>Communication through organizational openness</w:t>
      </w:r>
      <w:r w:rsidRPr="00A82EAB">
        <w:rPr>
          <w:rFonts w:ascii="TH SarabunPSK" w:hAnsi="TH SarabunPSK" w:cs="TH SarabunPSK"/>
          <w:color w:val="000000" w:themeColor="text1"/>
          <w:sz w:val="28"/>
        </w:rPr>
        <w:t xml:space="preserve">. </w:t>
      </w:r>
      <w:r w:rsidR="0062323C" w:rsidRPr="00A82EAB">
        <w:rPr>
          <w:rFonts w:ascii="TH SarabunPSK" w:hAnsi="TH SarabunPSK" w:cs="TH SarabunPSK"/>
          <w:color w:val="000000" w:themeColor="text1"/>
          <w:sz w:val="28"/>
        </w:rPr>
        <w:t>N</w:t>
      </w:r>
      <w:r w:rsidR="00CB08F4" w:rsidRPr="00A82EAB">
        <w:rPr>
          <w:rFonts w:ascii="TH SarabunPSK" w:hAnsi="TH SarabunPSK" w:cs="TH SarabunPSK"/>
          <w:color w:val="000000" w:themeColor="text1"/>
          <w:sz w:val="28"/>
        </w:rPr>
        <w:t>ew religious movement</w:t>
      </w:r>
      <w:r w:rsidR="00DB5766" w:rsidRPr="00A82EAB">
        <w:rPr>
          <w:rFonts w:ascii="TH SarabunPSK" w:hAnsi="TH SarabunPSK" w:cs="TH SarabunPSK"/>
          <w:color w:val="000000" w:themeColor="text1"/>
          <w:sz w:val="28"/>
        </w:rPr>
        <w:t xml:space="preserve">s are a type of </w:t>
      </w:r>
      <w:r w:rsidR="00CB08F4" w:rsidRPr="00A82EAB">
        <w:rPr>
          <w:rFonts w:ascii="TH SarabunPSK" w:hAnsi="TH SarabunPSK" w:cs="TH SarabunPSK"/>
          <w:color w:val="000000" w:themeColor="text1"/>
          <w:sz w:val="28"/>
        </w:rPr>
        <w:t>organizational openness because affiliate</w:t>
      </w:r>
      <w:r w:rsidR="00DB5766" w:rsidRPr="00A82EAB">
        <w:rPr>
          <w:rFonts w:ascii="TH SarabunPSK" w:hAnsi="TH SarabunPSK" w:cs="TH SarabunPSK"/>
          <w:color w:val="000000" w:themeColor="text1"/>
          <w:sz w:val="28"/>
        </w:rPr>
        <w:t>d</w:t>
      </w:r>
      <w:r w:rsidR="00CB08F4" w:rsidRPr="00A82EAB">
        <w:rPr>
          <w:rFonts w:ascii="TH SarabunPSK" w:hAnsi="TH SarabunPSK" w:cs="TH SarabunPSK"/>
          <w:color w:val="000000" w:themeColor="text1"/>
          <w:sz w:val="28"/>
        </w:rPr>
        <w:t xml:space="preserve"> members of new religious movement</w:t>
      </w:r>
      <w:r w:rsidR="00DB5766"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are from</w:t>
      </w:r>
      <w:r w:rsidR="00DB5766" w:rsidRPr="00A82EAB">
        <w:rPr>
          <w:rFonts w:ascii="TH SarabunPSK" w:hAnsi="TH SarabunPSK" w:cs="TH SarabunPSK"/>
          <w:color w:val="000000" w:themeColor="text1"/>
          <w:sz w:val="28"/>
        </w:rPr>
        <w:t xml:space="preserve"> different</w:t>
      </w:r>
      <w:r w:rsidR="00CB08F4" w:rsidRPr="00A82EAB">
        <w:rPr>
          <w:rFonts w:ascii="TH SarabunPSK" w:hAnsi="TH SarabunPSK" w:cs="TH SarabunPSK"/>
          <w:color w:val="000000" w:themeColor="text1"/>
          <w:sz w:val="28"/>
        </w:rPr>
        <w:t xml:space="preserve"> life backgrounds, way of life, and </w:t>
      </w:r>
      <w:r w:rsidR="00DB5766" w:rsidRPr="00A82EAB">
        <w:rPr>
          <w:rFonts w:ascii="TH SarabunPSK" w:hAnsi="TH SarabunPSK" w:cs="TH SarabunPSK"/>
          <w:color w:val="000000" w:themeColor="text1"/>
          <w:sz w:val="28"/>
        </w:rPr>
        <w:t xml:space="preserve">with different </w:t>
      </w:r>
      <w:r w:rsidR="00CB08F4" w:rsidRPr="00A82EAB">
        <w:rPr>
          <w:rFonts w:ascii="TH SarabunPSK" w:hAnsi="TH SarabunPSK" w:cs="TH SarabunPSK"/>
          <w:color w:val="000000" w:themeColor="text1"/>
          <w:sz w:val="28"/>
        </w:rPr>
        <w:t>objective</w:t>
      </w:r>
      <w:r w:rsidR="00DB5766" w:rsidRPr="00A82EAB">
        <w:rPr>
          <w:rFonts w:ascii="TH SarabunPSK" w:hAnsi="TH SarabunPSK" w:cs="TH SarabunPSK"/>
          <w:color w:val="000000" w:themeColor="text1"/>
          <w:sz w:val="28"/>
        </w:rPr>
        <w:t xml:space="preserve">s, and participation, differing in both </w:t>
      </w:r>
      <w:r w:rsidR="00CB08F4" w:rsidRPr="00A82EAB">
        <w:rPr>
          <w:rFonts w:ascii="TH SarabunPSK" w:hAnsi="TH SarabunPSK" w:cs="TH SarabunPSK"/>
          <w:color w:val="000000" w:themeColor="text1"/>
          <w:sz w:val="28"/>
        </w:rPr>
        <w:t>physical and spiritual aspect</w:t>
      </w:r>
      <w:r w:rsidR="00DB5766"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A model of </w:t>
      </w:r>
      <w:r w:rsidR="00DB5766" w:rsidRPr="00A82EAB">
        <w:rPr>
          <w:rFonts w:ascii="TH SarabunPSK" w:hAnsi="TH SarabunPSK" w:cs="TH SarabunPSK"/>
          <w:color w:val="000000" w:themeColor="text1"/>
          <w:sz w:val="28"/>
        </w:rPr>
        <w:t xml:space="preserve">a </w:t>
      </w:r>
      <w:r w:rsidR="00CB08F4" w:rsidRPr="00A82EAB">
        <w:rPr>
          <w:rFonts w:ascii="TH SarabunPSK" w:hAnsi="TH SarabunPSK" w:cs="TH SarabunPSK"/>
          <w:color w:val="000000" w:themeColor="text1"/>
          <w:sz w:val="28"/>
        </w:rPr>
        <w:t xml:space="preserve">new religious movement organization is open, flexible and adjustable for new channels </w:t>
      </w:r>
      <w:r w:rsidR="00DB5766" w:rsidRPr="00A82EAB">
        <w:rPr>
          <w:rFonts w:ascii="TH SarabunPSK" w:hAnsi="TH SarabunPSK" w:cs="TH SarabunPSK"/>
          <w:color w:val="000000" w:themeColor="text1"/>
          <w:sz w:val="28"/>
        </w:rPr>
        <w:t>that are available to</w:t>
      </w:r>
      <w:r w:rsidR="00CB08F4" w:rsidRPr="00A82EAB">
        <w:rPr>
          <w:rFonts w:ascii="TH SarabunPSK" w:hAnsi="TH SarabunPSK" w:cs="TH SarabunPSK"/>
          <w:color w:val="000000" w:themeColor="text1"/>
          <w:sz w:val="28"/>
        </w:rPr>
        <w:t xml:space="preserve"> new comers to participate in and new channels of communication and practices that are relevant to the diversity </w:t>
      </w:r>
      <w:r w:rsidR="00DB5766" w:rsidRPr="00A82EAB">
        <w:rPr>
          <w:rFonts w:ascii="TH SarabunPSK" w:hAnsi="TH SarabunPSK" w:cs="TH SarabunPSK"/>
          <w:color w:val="000000" w:themeColor="text1"/>
          <w:sz w:val="28"/>
        </w:rPr>
        <w:t>of</w:t>
      </w:r>
      <w:r w:rsidR="00CB08F4" w:rsidRPr="00A82EAB">
        <w:rPr>
          <w:rFonts w:ascii="TH SarabunPSK" w:hAnsi="TH SarabunPSK" w:cs="TH SarabunPSK"/>
          <w:color w:val="000000" w:themeColor="text1"/>
          <w:sz w:val="28"/>
        </w:rPr>
        <w:t xml:space="preserve"> needs. New religious movement</w:t>
      </w:r>
      <w:r w:rsidR="00DB5766"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w:t>
      </w:r>
      <w:r w:rsidR="00DB5766" w:rsidRPr="00A82EAB">
        <w:rPr>
          <w:rFonts w:ascii="TH SarabunPSK" w:hAnsi="TH SarabunPSK" w:cs="TH SarabunPSK"/>
          <w:color w:val="000000" w:themeColor="text1"/>
          <w:sz w:val="28"/>
        </w:rPr>
        <w:t>depend</w:t>
      </w:r>
      <w:r w:rsidR="00CB08F4" w:rsidRPr="00A82EAB">
        <w:rPr>
          <w:rFonts w:ascii="TH SarabunPSK" w:hAnsi="TH SarabunPSK" w:cs="TH SarabunPSK"/>
          <w:color w:val="000000" w:themeColor="text1"/>
          <w:sz w:val="28"/>
        </w:rPr>
        <w:t xml:space="preserve"> on technology, innovation of communication and more personnel resource</w:t>
      </w:r>
      <w:r w:rsidR="00DB5766" w:rsidRPr="00A82EAB">
        <w:rPr>
          <w:rFonts w:ascii="TH SarabunPSK" w:hAnsi="TH SarabunPSK" w:cs="TH SarabunPSK"/>
          <w:color w:val="000000" w:themeColor="text1"/>
          <w:sz w:val="28"/>
        </w:rPr>
        <w:t>s with more</w:t>
      </w:r>
      <w:r w:rsidR="00CB08F4" w:rsidRPr="00A82EAB">
        <w:rPr>
          <w:rFonts w:ascii="TH SarabunPSK" w:hAnsi="TH SarabunPSK" w:cs="TH SarabunPSK"/>
          <w:color w:val="000000" w:themeColor="text1"/>
          <w:sz w:val="28"/>
        </w:rPr>
        <w:t xml:space="preserve"> competency to help develop movement</w:t>
      </w:r>
      <w:r w:rsidR="00DB5766" w:rsidRPr="00A82EAB">
        <w:rPr>
          <w:rFonts w:ascii="TH SarabunPSK" w:hAnsi="TH SarabunPSK" w:cs="TH SarabunPSK"/>
          <w:color w:val="000000" w:themeColor="text1"/>
          <w:sz w:val="28"/>
        </w:rPr>
        <w:t>s</w:t>
      </w:r>
      <w:r w:rsidR="00CB08F4" w:rsidRPr="00A82EAB">
        <w:rPr>
          <w:rFonts w:ascii="TH SarabunPSK" w:hAnsi="TH SarabunPSK" w:cs="TH SarabunPSK"/>
          <w:color w:val="000000" w:themeColor="text1"/>
          <w:sz w:val="28"/>
        </w:rPr>
        <w:t xml:space="preserve"> for a space</w:t>
      </w:r>
      <w:r w:rsidR="00DB5766" w:rsidRPr="00A82EAB">
        <w:rPr>
          <w:rFonts w:ascii="TH SarabunPSK" w:hAnsi="TH SarabunPSK" w:cs="TH SarabunPSK"/>
          <w:color w:val="000000" w:themeColor="text1"/>
          <w:sz w:val="28"/>
        </w:rPr>
        <w:t xml:space="preserve"> that satisfies</w:t>
      </w:r>
      <w:r w:rsidR="00CB08F4" w:rsidRPr="00A82EAB">
        <w:rPr>
          <w:rFonts w:ascii="TH SarabunPSK" w:hAnsi="TH SarabunPSK" w:cs="TH SarabunPSK"/>
          <w:color w:val="000000" w:themeColor="text1"/>
          <w:sz w:val="28"/>
        </w:rPr>
        <w:t xml:space="preserve"> the need </w:t>
      </w:r>
      <w:r w:rsidR="00CB08F4" w:rsidRPr="00A82EAB">
        <w:rPr>
          <w:rFonts w:ascii="TH SarabunPSK" w:hAnsi="TH SarabunPSK" w:cs="TH SarabunPSK"/>
          <w:color w:val="000000" w:themeColor="text1"/>
          <w:sz w:val="28"/>
        </w:rPr>
        <w:lastRenderedPageBreak/>
        <w:t>for approaching religions more</w:t>
      </w:r>
      <w:r w:rsidR="00DB5766" w:rsidRPr="00A82EAB">
        <w:rPr>
          <w:rFonts w:ascii="TH SarabunPSK" w:hAnsi="TH SarabunPSK" w:cs="TH SarabunPSK"/>
          <w:color w:val="000000" w:themeColor="text1"/>
          <w:sz w:val="28"/>
        </w:rPr>
        <w:t>.</w:t>
      </w:r>
      <w:r w:rsidR="00CB08F4" w:rsidRPr="00A82EAB">
        <w:rPr>
          <w:rFonts w:ascii="TH SarabunPSK" w:hAnsi="TH SarabunPSK" w:cs="TH SarabunPSK"/>
          <w:color w:val="000000" w:themeColor="text1"/>
          <w:sz w:val="28"/>
        </w:rPr>
        <w:t xml:space="preserve"> </w:t>
      </w:r>
      <w:r w:rsidR="00DB5766" w:rsidRPr="00A82EAB">
        <w:rPr>
          <w:rFonts w:ascii="TH SarabunPSK" w:hAnsi="TH SarabunPSK" w:cs="TH SarabunPSK"/>
          <w:color w:val="000000" w:themeColor="text1"/>
          <w:sz w:val="28"/>
        </w:rPr>
        <w:t>C</w:t>
      </w:r>
      <w:r w:rsidR="00CB08F4" w:rsidRPr="00A82EAB">
        <w:rPr>
          <w:rFonts w:ascii="TH SarabunPSK" w:hAnsi="TH SarabunPSK" w:cs="TH SarabunPSK"/>
          <w:color w:val="000000" w:themeColor="text1"/>
          <w:sz w:val="28"/>
        </w:rPr>
        <w:t>ommunication</w:t>
      </w:r>
      <w:r w:rsidR="000F5BD9" w:rsidRPr="00A82EAB">
        <w:rPr>
          <w:rFonts w:ascii="TH SarabunPSK" w:hAnsi="TH SarabunPSK" w:cs="TH SarabunPSK"/>
          <w:color w:val="000000" w:themeColor="text1"/>
          <w:sz w:val="28"/>
        </w:rPr>
        <w:t xml:space="preserve"> is not only for </w:t>
      </w:r>
      <w:r w:rsidR="00DB5766" w:rsidRPr="00A82EAB">
        <w:rPr>
          <w:rFonts w:ascii="TH SarabunPSK" w:hAnsi="TH SarabunPSK" w:cs="TH SarabunPSK"/>
          <w:color w:val="000000" w:themeColor="text1"/>
          <w:sz w:val="28"/>
        </w:rPr>
        <w:t xml:space="preserve">one </w:t>
      </w:r>
      <w:r w:rsidR="0062323C" w:rsidRPr="00A82EAB">
        <w:rPr>
          <w:rFonts w:ascii="TH SarabunPSK" w:hAnsi="TH SarabunPSK" w:cs="TH SarabunPSK"/>
          <w:color w:val="000000" w:themeColor="text1"/>
          <w:sz w:val="28"/>
        </w:rPr>
        <w:t>group</w:t>
      </w:r>
      <w:r w:rsidR="000F5BD9" w:rsidRPr="00A82EAB">
        <w:rPr>
          <w:rFonts w:ascii="TH SarabunPSK" w:hAnsi="TH SarabunPSK" w:cs="TH SarabunPSK"/>
          <w:color w:val="000000" w:themeColor="text1"/>
          <w:sz w:val="28"/>
        </w:rPr>
        <w:t xml:space="preserve"> but for everyone and open to all</w:t>
      </w:r>
      <w:r w:rsidR="00DB5766" w:rsidRPr="00A82EAB">
        <w:rPr>
          <w:rFonts w:ascii="TH SarabunPSK" w:hAnsi="TH SarabunPSK" w:cs="TH SarabunPSK"/>
          <w:color w:val="000000" w:themeColor="text1"/>
          <w:sz w:val="28"/>
        </w:rPr>
        <w:t xml:space="preserve">. In </w:t>
      </w:r>
      <w:r w:rsidR="000F5BD9" w:rsidRPr="00A82EAB">
        <w:rPr>
          <w:rFonts w:ascii="TH SarabunPSK" w:hAnsi="TH SarabunPSK" w:cs="TH SarabunPSK"/>
          <w:color w:val="000000" w:themeColor="text1"/>
          <w:sz w:val="28"/>
        </w:rPr>
        <w:t>previous time</w:t>
      </w:r>
      <w:r w:rsidR="00DB5766" w:rsidRPr="00A82EAB">
        <w:rPr>
          <w:rFonts w:ascii="TH SarabunPSK" w:hAnsi="TH SarabunPSK" w:cs="TH SarabunPSK"/>
          <w:color w:val="000000" w:themeColor="text1"/>
          <w:sz w:val="28"/>
        </w:rPr>
        <w:t>s</w:t>
      </w:r>
      <w:r w:rsidR="000F5BD9" w:rsidRPr="00A82EAB">
        <w:rPr>
          <w:rFonts w:ascii="TH SarabunPSK" w:hAnsi="TH SarabunPSK" w:cs="TH SarabunPSK"/>
          <w:color w:val="000000" w:themeColor="text1"/>
          <w:sz w:val="28"/>
        </w:rPr>
        <w:t>, communication among group</w:t>
      </w:r>
      <w:r w:rsidR="00DB5766" w:rsidRPr="00A82EAB">
        <w:rPr>
          <w:rFonts w:ascii="TH SarabunPSK" w:hAnsi="TH SarabunPSK" w:cs="TH SarabunPSK"/>
          <w:color w:val="000000" w:themeColor="text1"/>
          <w:sz w:val="28"/>
        </w:rPr>
        <w:t>s were</w:t>
      </w:r>
      <w:r w:rsidR="000F5BD9" w:rsidRPr="00A82EAB">
        <w:rPr>
          <w:rFonts w:ascii="TH SarabunPSK" w:hAnsi="TH SarabunPSK" w:cs="TH SarabunPSK"/>
          <w:color w:val="000000" w:themeColor="text1"/>
          <w:sz w:val="28"/>
        </w:rPr>
        <w:t xml:space="preserve"> seldom </w:t>
      </w:r>
      <w:r w:rsidR="00DB5766" w:rsidRPr="00A82EAB">
        <w:rPr>
          <w:rFonts w:ascii="TH SarabunPSK" w:hAnsi="TH SarabunPSK" w:cs="TH SarabunPSK"/>
          <w:color w:val="000000" w:themeColor="text1"/>
          <w:sz w:val="28"/>
        </w:rPr>
        <w:t>practiced,</w:t>
      </w:r>
      <w:r w:rsidR="000F5BD9" w:rsidRPr="00A82EAB">
        <w:rPr>
          <w:rFonts w:ascii="TH SarabunPSK" w:hAnsi="TH SarabunPSK" w:cs="TH SarabunPSK"/>
          <w:color w:val="000000" w:themeColor="text1"/>
          <w:sz w:val="28"/>
        </w:rPr>
        <w:t xml:space="preserve"> b</w:t>
      </w:r>
      <w:r w:rsidR="00DB5766" w:rsidRPr="00A82EAB">
        <w:rPr>
          <w:rFonts w:ascii="TH SarabunPSK" w:hAnsi="TH SarabunPSK" w:cs="TH SarabunPSK"/>
          <w:color w:val="000000" w:themeColor="text1"/>
          <w:sz w:val="28"/>
        </w:rPr>
        <w:t>ut in</w:t>
      </w:r>
      <w:r w:rsidR="000F5BD9" w:rsidRPr="00A82EAB">
        <w:rPr>
          <w:rFonts w:ascii="TH SarabunPSK" w:hAnsi="TH SarabunPSK" w:cs="TH SarabunPSK"/>
          <w:color w:val="000000" w:themeColor="text1"/>
          <w:sz w:val="28"/>
        </w:rPr>
        <w:t xml:space="preserve"> modern time</w:t>
      </w:r>
      <w:r w:rsidR="00DB5766" w:rsidRPr="00A82EAB">
        <w:rPr>
          <w:rFonts w:ascii="TH SarabunPSK" w:hAnsi="TH SarabunPSK" w:cs="TH SarabunPSK"/>
          <w:color w:val="000000" w:themeColor="text1"/>
          <w:sz w:val="28"/>
        </w:rPr>
        <w:t>s</w:t>
      </w:r>
      <w:r w:rsidR="000F5BD9" w:rsidRPr="00A82EAB">
        <w:rPr>
          <w:rFonts w:ascii="TH SarabunPSK" w:hAnsi="TH SarabunPSK" w:cs="TH SarabunPSK"/>
          <w:color w:val="000000" w:themeColor="text1"/>
          <w:sz w:val="28"/>
        </w:rPr>
        <w:t xml:space="preserve"> </w:t>
      </w:r>
      <w:r w:rsidR="00DB5766" w:rsidRPr="00A82EAB">
        <w:rPr>
          <w:rFonts w:ascii="TH SarabunPSK" w:hAnsi="TH SarabunPSK" w:cs="TH SarabunPSK"/>
          <w:color w:val="000000" w:themeColor="text1"/>
          <w:sz w:val="28"/>
        </w:rPr>
        <w:t xml:space="preserve">it </w:t>
      </w:r>
      <w:r w:rsidR="000F5BD9" w:rsidRPr="00A82EAB">
        <w:rPr>
          <w:rFonts w:ascii="TH SarabunPSK" w:hAnsi="TH SarabunPSK" w:cs="TH SarabunPSK"/>
          <w:color w:val="000000" w:themeColor="text1"/>
          <w:sz w:val="28"/>
        </w:rPr>
        <w:t xml:space="preserve">is for all people </w:t>
      </w:r>
      <w:r w:rsidR="002B5120" w:rsidRPr="00A82EAB">
        <w:rPr>
          <w:rFonts w:ascii="TH SarabunPSK" w:hAnsi="TH SarabunPSK" w:cs="TH SarabunPSK"/>
          <w:color w:val="000000" w:themeColor="text1"/>
          <w:sz w:val="28"/>
        </w:rPr>
        <w:t xml:space="preserve">of all </w:t>
      </w:r>
      <w:r w:rsidR="000F5BD9" w:rsidRPr="00A82EAB">
        <w:rPr>
          <w:rFonts w:ascii="TH SarabunPSK" w:hAnsi="TH SarabunPSK" w:cs="TH SarabunPSK"/>
          <w:color w:val="000000" w:themeColor="text1"/>
          <w:sz w:val="28"/>
        </w:rPr>
        <w:t>needs</w:t>
      </w:r>
      <w:r w:rsidR="002B5120" w:rsidRPr="00A82EAB">
        <w:rPr>
          <w:rFonts w:ascii="TH SarabunPSK" w:hAnsi="TH SarabunPSK" w:cs="TH SarabunPSK"/>
          <w:color w:val="000000" w:themeColor="text1"/>
          <w:sz w:val="28"/>
        </w:rPr>
        <w:t>, the educated or the skilled,</w:t>
      </w:r>
      <w:r w:rsidR="000F5BD9" w:rsidRPr="00A82EAB">
        <w:rPr>
          <w:rFonts w:ascii="TH SarabunPSK" w:hAnsi="TH SarabunPSK" w:cs="TH SarabunPSK"/>
          <w:color w:val="000000" w:themeColor="text1"/>
          <w:sz w:val="28"/>
        </w:rPr>
        <w:t xml:space="preserve"> to help</w:t>
      </w:r>
      <w:r w:rsidR="0062323C" w:rsidRPr="00A82EAB">
        <w:rPr>
          <w:rFonts w:ascii="TH SarabunPSK" w:hAnsi="TH SarabunPSK" w:cs="TH SarabunPSK"/>
          <w:color w:val="000000" w:themeColor="text1"/>
          <w:sz w:val="28"/>
        </w:rPr>
        <w:t xml:space="preserve"> develop</w:t>
      </w:r>
      <w:r w:rsidR="000F5BD9" w:rsidRPr="00A82EAB">
        <w:rPr>
          <w:rFonts w:ascii="TH SarabunPSK" w:hAnsi="TH SarabunPSK" w:cs="TH SarabunPSK"/>
          <w:color w:val="000000" w:themeColor="text1"/>
          <w:sz w:val="28"/>
        </w:rPr>
        <w:t xml:space="preserve"> the organization. </w:t>
      </w:r>
    </w:p>
    <w:p w:rsidR="007A3131" w:rsidRPr="00A82EAB" w:rsidRDefault="007A3131" w:rsidP="00CA65EB">
      <w:pPr>
        <w:pStyle w:val="NoSpacing"/>
        <w:rPr>
          <w:rFonts w:ascii="TH SarabunPSK" w:hAnsi="TH SarabunPSK" w:cs="TH SarabunPSK"/>
          <w:color w:val="000000" w:themeColor="text1"/>
          <w:sz w:val="28"/>
        </w:rPr>
      </w:pPr>
    </w:p>
    <w:p w:rsidR="00047149" w:rsidRPr="00A82EAB" w:rsidRDefault="00D868CA" w:rsidP="00CA65EB">
      <w:pPr>
        <w:pStyle w:val="NoSpacing"/>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Conclusion</w:t>
      </w:r>
    </w:p>
    <w:p w:rsidR="00047149" w:rsidRPr="00A82EAB" w:rsidRDefault="00675308" w:rsidP="00A113F9">
      <w:pPr>
        <w:pStyle w:val="NoSpacing"/>
        <w:ind w:firstLine="720"/>
        <w:jc w:val="both"/>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In </w:t>
      </w:r>
      <w:r w:rsidR="002B5120" w:rsidRPr="00A82EAB">
        <w:rPr>
          <w:rFonts w:ascii="TH SarabunPSK" w:hAnsi="TH SarabunPSK" w:cs="TH SarabunPSK"/>
          <w:color w:val="000000" w:themeColor="text1"/>
          <w:sz w:val="28"/>
        </w:rPr>
        <w:t xml:space="preserve">a </w:t>
      </w:r>
      <w:r w:rsidRPr="00A82EAB">
        <w:rPr>
          <w:rFonts w:ascii="TH SarabunPSK" w:hAnsi="TH SarabunPSK" w:cs="TH SarabunPSK"/>
          <w:color w:val="000000" w:themeColor="text1"/>
          <w:sz w:val="28"/>
        </w:rPr>
        <w:t xml:space="preserve">globalization age, </w:t>
      </w:r>
      <w:r w:rsidR="002B5120" w:rsidRPr="00A82EAB">
        <w:rPr>
          <w:rFonts w:ascii="TH SarabunPSK" w:hAnsi="TH SarabunPSK" w:cs="TH SarabunPSK"/>
          <w:color w:val="000000" w:themeColor="text1"/>
          <w:sz w:val="28"/>
        </w:rPr>
        <w:t>Buddhist communication is no longer only traditional</w:t>
      </w:r>
      <w:r w:rsidR="000F5BD9" w:rsidRPr="00A82EAB">
        <w:rPr>
          <w:rFonts w:ascii="TH SarabunPSK" w:hAnsi="TH SarabunPSK" w:cs="TH SarabunPSK"/>
          <w:color w:val="000000" w:themeColor="text1"/>
          <w:sz w:val="28"/>
        </w:rPr>
        <w:t xml:space="preserve"> but</w:t>
      </w:r>
      <w:r w:rsidR="002B5120" w:rsidRPr="00A82EAB">
        <w:rPr>
          <w:rFonts w:ascii="TH SarabunPSK" w:hAnsi="TH SarabunPSK" w:cs="TH SarabunPSK"/>
          <w:color w:val="000000" w:themeColor="text1"/>
          <w:sz w:val="28"/>
        </w:rPr>
        <w:t xml:space="preserve"> is adapted</w:t>
      </w:r>
      <w:r w:rsidR="000F5BD9" w:rsidRPr="00A82EAB">
        <w:rPr>
          <w:rFonts w:ascii="TH SarabunPSK" w:hAnsi="TH SarabunPSK" w:cs="TH SarabunPSK"/>
          <w:color w:val="000000" w:themeColor="text1"/>
          <w:sz w:val="28"/>
        </w:rPr>
        <w:t xml:space="preserve"> for modern p</w:t>
      </w:r>
      <w:r w:rsidR="0026678D" w:rsidRPr="00A82EAB">
        <w:rPr>
          <w:rFonts w:ascii="TH SarabunPSK" w:hAnsi="TH SarabunPSK" w:cs="TH SarabunPSK"/>
          <w:color w:val="000000" w:themeColor="text1"/>
          <w:sz w:val="28"/>
        </w:rPr>
        <w:t>u</w:t>
      </w:r>
      <w:r w:rsidRPr="00A82EAB">
        <w:rPr>
          <w:rFonts w:ascii="TH SarabunPSK" w:hAnsi="TH SarabunPSK" w:cs="TH SarabunPSK"/>
          <w:color w:val="000000" w:themeColor="text1"/>
          <w:sz w:val="28"/>
        </w:rPr>
        <w:t>rpose</w:t>
      </w:r>
      <w:r w:rsidR="002B5120" w:rsidRPr="00A82EAB">
        <w:rPr>
          <w:rFonts w:ascii="TH SarabunPSK" w:hAnsi="TH SarabunPSK" w:cs="TH SarabunPSK"/>
          <w:color w:val="000000" w:themeColor="text1"/>
          <w:sz w:val="28"/>
        </w:rPr>
        <w:t>s</w:t>
      </w:r>
      <w:r w:rsidRPr="00A82EAB">
        <w:rPr>
          <w:rFonts w:ascii="TH SarabunPSK" w:hAnsi="TH SarabunPSK" w:cs="TH SarabunPSK"/>
          <w:color w:val="000000" w:themeColor="text1"/>
          <w:sz w:val="28"/>
        </w:rPr>
        <w:t xml:space="preserve">, and </w:t>
      </w:r>
      <w:r w:rsidR="002B5120" w:rsidRPr="00A82EAB">
        <w:rPr>
          <w:rFonts w:ascii="TH SarabunPSK" w:hAnsi="TH SarabunPSK" w:cs="TH SarabunPSK"/>
          <w:color w:val="000000" w:themeColor="text1"/>
          <w:sz w:val="28"/>
        </w:rPr>
        <w:t xml:space="preserve">with new target groups for </w:t>
      </w:r>
      <w:r w:rsidRPr="00A82EAB">
        <w:rPr>
          <w:rFonts w:ascii="TH SarabunPSK" w:hAnsi="TH SarabunPSK" w:cs="TH SarabunPSK"/>
          <w:color w:val="000000" w:themeColor="text1"/>
          <w:sz w:val="28"/>
        </w:rPr>
        <w:t>new kinds of societ</w:t>
      </w:r>
      <w:r w:rsidR="002B5120" w:rsidRPr="00A82EAB">
        <w:rPr>
          <w:rFonts w:ascii="TH SarabunPSK" w:hAnsi="TH SarabunPSK" w:cs="TH SarabunPSK"/>
          <w:color w:val="000000" w:themeColor="text1"/>
          <w:sz w:val="28"/>
        </w:rPr>
        <w:t>ies, for example, urban societies, new communities</w:t>
      </w:r>
      <w:r w:rsidRPr="00A82EAB">
        <w:rPr>
          <w:rFonts w:ascii="TH SarabunPSK" w:hAnsi="TH SarabunPSK" w:cs="TH SarabunPSK"/>
          <w:color w:val="000000" w:themeColor="text1"/>
          <w:sz w:val="28"/>
        </w:rPr>
        <w:t>, and new timin</w:t>
      </w:r>
      <w:r w:rsidR="002B5120" w:rsidRPr="00A82EAB">
        <w:rPr>
          <w:rFonts w:ascii="TH SarabunPSK" w:hAnsi="TH SarabunPSK" w:cs="TH SarabunPSK"/>
          <w:color w:val="000000" w:themeColor="text1"/>
          <w:sz w:val="28"/>
        </w:rPr>
        <w:t xml:space="preserve">g. In </w:t>
      </w:r>
      <w:r w:rsidR="00BA3E4C" w:rsidRPr="00A82EAB">
        <w:rPr>
          <w:rFonts w:ascii="TH SarabunPSK" w:hAnsi="TH SarabunPSK" w:cs="TH SarabunPSK"/>
          <w:color w:val="000000" w:themeColor="text1"/>
          <w:sz w:val="28"/>
        </w:rPr>
        <w:t>the globalization</w:t>
      </w:r>
      <w:r w:rsidRPr="00A82EAB">
        <w:rPr>
          <w:rFonts w:ascii="TH SarabunPSK" w:hAnsi="TH SarabunPSK" w:cs="TH SarabunPSK"/>
          <w:color w:val="000000" w:themeColor="text1"/>
          <w:sz w:val="28"/>
        </w:rPr>
        <w:t xml:space="preserve"> or digital age</w:t>
      </w:r>
      <w:r w:rsidR="002B5120" w:rsidRPr="00A82EAB">
        <w:rPr>
          <w:rFonts w:ascii="TH SarabunPSK" w:hAnsi="TH SarabunPSK" w:cs="TH SarabunPSK"/>
          <w:color w:val="000000" w:themeColor="text1"/>
          <w:sz w:val="28"/>
        </w:rPr>
        <w:t xml:space="preserve">, </w:t>
      </w:r>
      <w:r w:rsidR="000F6D5C" w:rsidRPr="00A82EAB">
        <w:rPr>
          <w:rFonts w:ascii="TH SarabunPSK" w:hAnsi="TH SarabunPSK" w:cs="TH SarabunPSK"/>
          <w:color w:val="000000" w:themeColor="text1"/>
          <w:sz w:val="28"/>
        </w:rPr>
        <w:t xml:space="preserve">new channels or ways of communication </w:t>
      </w:r>
      <w:r w:rsidR="002B5120" w:rsidRPr="00A82EAB">
        <w:rPr>
          <w:rFonts w:ascii="TH SarabunPSK" w:hAnsi="TH SarabunPSK" w:cs="TH SarabunPSK"/>
          <w:color w:val="000000" w:themeColor="text1"/>
          <w:sz w:val="28"/>
        </w:rPr>
        <w:t xml:space="preserve">are based on adapted </w:t>
      </w:r>
      <w:r w:rsidR="000F6D5C" w:rsidRPr="00A82EAB">
        <w:rPr>
          <w:rFonts w:ascii="TH SarabunPSK" w:hAnsi="TH SarabunPSK" w:cs="TH SarabunPSK"/>
          <w:color w:val="000000" w:themeColor="text1"/>
          <w:sz w:val="28"/>
        </w:rPr>
        <w:t>Buddhist concepts.</w:t>
      </w:r>
      <w:r w:rsidRPr="00A82EAB">
        <w:rPr>
          <w:rFonts w:ascii="TH SarabunPSK" w:hAnsi="TH SarabunPSK" w:cs="TH SarabunPSK"/>
          <w:color w:val="000000" w:themeColor="text1"/>
          <w:sz w:val="28"/>
        </w:rPr>
        <w:t xml:space="preserve"> </w:t>
      </w:r>
      <w:r w:rsidR="000F5BD9" w:rsidRPr="00A82EAB">
        <w:rPr>
          <w:rFonts w:ascii="TH SarabunPSK" w:hAnsi="TH SarabunPSK" w:cs="TH SarabunPSK"/>
          <w:color w:val="000000" w:themeColor="text1"/>
          <w:sz w:val="28"/>
        </w:rPr>
        <w:t xml:space="preserve"> Buddhism in the world will be open but </w:t>
      </w:r>
      <w:r w:rsidR="002B5120" w:rsidRPr="00A82EAB">
        <w:rPr>
          <w:rFonts w:ascii="TH SarabunPSK" w:hAnsi="TH SarabunPSK" w:cs="TH SarabunPSK"/>
          <w:color w:val="000000" w:themeColor="text1"/>
          <w:sz w:val="28"/>
        </w:rPr>
        <w:t>focused on</w:t>
      </w:r>
      <w:r w:rsidR="000F5BD9" w:rsidRPr="00A82EAB">
        <w:rPr>
          <w:rFonts w:ascii="TH SarabunPSK" w:hAnsi="TH SarabunPSK" w:cs="TH SarabunPSK"/>
          <w:color w:val="000000" w:themeColor="text1"/>
          <w:sz w:val="28"/>
        </w:rPr>
        <w:t xml:space="preserve"> individual</w:t>
      </w:r>
      <w:r w:rsidR="002B5120" w:rsidRPr="00A82EAB">
        <w:rPr>
          <w:rFonts w:ascii="TH SarabunPSK" w:hAnsi="TH SarabunPSK" w:cs="TH SarabunPSK"/>
          <w:color w:val="000000" w:themeColor="text1"/>
          <w:sz w:val="28"/>
        </w:rPr>
        <w:t>s</w:t>
      </w:r>
      <w:r w:rsidR="000F5BD9" w:rsidRPr="00A82EAB">
        <w:rPr>
          <w:rFonts w:ascii="TH SarabunPSK" w:hAnsi="TH SarabunPSK" w:cs="TH SarabunPSK"/>
          <w:color w:val="000000" w:themeColor="text1"/>
          <w:sz w:val="28"/>
        </w:rPr>
        <w:t xml:space="preserve"> </w:t>
      </w:r>
      <w:r w:rsidR="002B5120" w:rsidRPr="00A82EAB">
        <w:rPr>
          <w:rFonts w:ascii="TH SarabunPSK" w:hAnsi="TH SarabunPSK" w:cs="TH SarabunPSK"/>
          <w:color w:val="000000" w:themeColor="text1"/>
          <w:sz w:val="28"/>
        </w:rPr>
        <w:t>who can tailor</w:t>
      </w:r>
      <w:r w:rsidR="000F5BD9" w:rsidRPr="00A82EAB">
        <w:rPr>
          <w:rFonts w:ascii="TH SarabunPSK" w:hAnsi="TH SarabunPSK" w:cs="TH SarabunPSK"/>
          <w:color w:val="000000" w:themeColor="text1"/>
          <w:sz w:val="28"/>
        </w:rPr>
        <w:t xml:space="preserve"> their own world. The Dharma product is not just </w:t>
      </w:r>
      <w:r w:rsidR="002B5120" w:rsidRPr="00A82EAB">
        <w:rPr>
          <w:rFonts w:ascii="TH SarabunPSK" w:hAnsi="TH SarabunPSK" w:cs="TH SarabunPSK"/>
          <w:color w:val="000000" w:themeColor="text1"/>
          <w:sz w:val="28"/>
        </w:rPr>
        <w:t>for communities</w:t>
      </w:r>
      <w:r w:rsidR="000F5BD9" w:rsidRPr="00A82EAB">
        <w:rPr>
          <w:rFonts w:ascii="TH SarabunPSK" w:hAnsi="TH SarabunPSK" w:cs="TH SarabunPSK"/>
          <w:color w:val="000000" w:themeColor="text1"/>
          <w:sz w:val="28"/>
        </w:rPr>
        <w:t xml:space="preserve"> or social purpose</w:t>
      </w:r>
      <w:r w:rsidR="002B5120" w:rsidRPr="00A82EAB">
        <w:rPr>
          <w:rFonts w:ascii="TH SarabunPSK" w:hAnsi="TH SarabunPSK" w:cs="TH SarabunPSK"/>
          <w:color w:val="000000" w:themeColor="text1"/>
          <w:sz w:val="28"/>
        </w:rPr>
        <w:t>s</w:t>
      </w:r>
      <w:r w:rsidR="000F5BD9" w:rsidRPr="00A82EAB">
        <w:rPr>
          <w:rFonts w:ascii="TH SarabunPSK" w:hAnsi="TH SarabunPSK" w:cs="TH SarabunPSK"/>
          <w:color w:val="000000" w:themeColor="text1"/>
          <w:sz w:val="28"/>
        </w:rPr>
        <w:t xml:space="preserve"> but</w:t>
      </w:r>
      <w:r w:rsidR="000F6D5C" w:rsidRPr="00A82EAB">
        <w:rPr>
          <w:rFonts w:ascii="TH SarabunPSK" w:hAnsi="TH SarabunPSK" w:cs="TH SarabunPSK"/>
          <w:color w:val="000000" w:themeColor="text1"/>
          <w:sz w:val="28"/>
        </w:rPr>
        <w:t xml:space="preserve"> </w:t>
      </w:r>
      <w:r w:rsidR="000F5BD9" w:rsidRPr="00A82EAB">
        <w:rPr>
          <w:rFonts w:ascii="TH SarabunPSK" w:hAnsi="TH SarabunPSK" w:cs="TH SarabunPSK"/>
          <w:color w:val="000000" w:themeColor="text1"/>
          <w:sz w:val="28"/>
        </w:rPr>
        <w:t xml:space="preserve">for individual </w:t>
      </w:r>
      <w:r w:rsidR="0026678D" w:rsidRPr="00A82EAB">
        <w:rPr>
          <w:rFonts w:ascii="TH SarabunPSK" w:hAnsi="TH SarabunPSK" w:cs="TH SarabunPSK"/>
          <w:color w:val="000000" w:themeColor="text1"/>
          <w:sz w:val="28"/>
        </w:rPr>
        <w:t>purpose</w:t>
      </w:r>
      <w:r w:rsidR="002B5120" w:rsidRPr="00A82EAB">
        <w:rPr>
          <w:rFonts w:ascii="TH SarabunPSK" w:hAnsi="TH SarabunPSK" w:cs="TH SarabunPSK"/>
          <w:color w:val="000000" w:themeColor="text1"/>
          <w:sz w:val="28"/>
        </w:rPr>
        <w:t>s too</w:t>
      </w:r>
      <w:r w:rsidR="00A113F9" w:rsidRPr="00A82EAB">
        <w:rPr>
          <w:rFonts w:ascii="TH SarabunPSK" w:hAnsi="TH SarabunPSK" w:cs="TH SarabunPSK"/>
          <w:color w:val="000000" w:themeColor="text1"/>
          <w:sz w:val="28"/>
        </w:rPr>
        <w:t>.</w:t>
      </w:r>
      <w:r w:rsidR="002B5120" w:rsidRPr="00A82EAB">
        <w:rPr>
          <w:rFonts w:ascii="TH SarabunPSK" w:hAnsi="TH SarabunPSK" w:cs="TH SarabunPSK"/>
          <w:color w:val="000000" w:themeColor="text1"/>
          <w:sz w:val="28"/>
        </w:rPr>
        <w:t xml:space="preserve"> </w:t>
      </w:r>
      <w:r w:rsidR="00BA3E4C" w:rsidRPr="00A82EAB">
        <w:rPr>
          <w:rFonts w:ascii="TH SarabunPSK" w:hAnsi="TH SarabunPSK" w:cs="TH SarabunPSK"/>
          <w:color w:val="000000" w:themeColor="text1"/>
          <w:sz w:val="28"/>
        </w:rPr>
        <w:t>Urban</w:t>
      </w:r>
      <w:r w:rsidR="0026678D" w:rsidRPr="00A82EAB">
        <w:rPr>
          <w:rFonts w:ascii="TH SarabunPSK" w:hAnsi="TH SarabunPSK" w:cs="TH SarabunPSK"/>
          <w:color w:val="000000" w:themeColor="text1"/>
          <w:sz w:val="28"/>
        </w:rPr>
        <w:t xml:space="preserve"> people </w:t>
      </w:r>
      <w:r w:rsidR="002B5120" w:rsidRPr="00A82EAB">
        <w:rPr>
          <w:rFonts w:ascii="TH SarabunPSK" w:hAnsi="TH SarabunPSK" w:cs="TH SarabunPSK"/>
          <w:color w:val="000000" w:themeColor="text1"/>
          <w:sz w:val="28"/>
        </w:rPr>
        <w:t xml:space="preserve">will learn how to find what is suited to them, and likewise society will be </w:t>
      </w:r>
      <w:r w:rsidR="0026678D" w:rsidRPr="00A82EAB">
        <w:rPr>
          <w:rFonts w:ascii="TH SarabunPSK" w:hAnsi="TH SarabunPSK" w:cs="TH SarabunPSK"/>
          <w:color w:val="000000" w:themeColor="text1"/>
          <w:sz w:val="28"/>
        </w:rPr>
        <w:t>more open</w:t>
      </w:r>
      <w:r w:rsidR="002B5120" w:rsidRPr="00A82EAB">
        <w:rPr>
          <w:rFonts w:ascii="TH SarabunPSK" w:hAnsi="TH SarabunPSK" w:cs="TH SarabunPSK"/>
          <w:color w:val="000000" w:themeColor="text1"/>
          <w:sz w:val="28"/>
        </w:rPr>
        <w:t>,</w:t>
      </w:r>
      <w:r w:rsidR="0026678D" w:rsidRPr="00A82EAB">
        <w:rPr>
          <w:rFonts w:ascii="TH SarabunPSK" w:hAnsi="TH SarabunPSK" w:cs="TH SarabunPSK"/>
          <w:color w:val="000000" w:themeColor="text1"/>
          <w:sz w:val="28"/>
        </w:rPr>
        <w:t xml:space="preserve"> organization</w:t>
      </w:r>
      <w:r w:rsidR="002B5120" w:rsidRPr="00A82EAB">
        <w:rPr>
          <w:rFonts w:ascii="TH SarabunPSK" w:hAnsi="TH SarabunPSK" w:cs="TH SarabunPSK"/>
          <w:color w:val="000000" w:themeColor="text1"/>
          <w:sz w:val="28"/>
        </w:rPr>
        <w:t>s will be more open to welcoming new</w:t>
      </w:r>
      <w:r w:rsidR="0026678D" w:rsidRPr="00A82EAB">
        <w:rPr>
          <w:rFonts w:ascii="TH SarabunPSK" w:hAnsi="TH SarabunPSK" w:cs="TH SarabunPSK"/>
          <w:color w:val="000000" w:themeColor="text1"/>
          <w:sz w:val="28"/>
        </w:rPr>
        <w:t xml:space="preserve">comers. In </w:t>
      </w:r>
      <w:r w:rsidR="002B5120" w:rsidRPr="00A82EAB">
        <w:rPr>
          <w:rFonts w:ascii="TH SarabunPSK" w:hAnsi="TH SarabunPSK" w:cs="TH SarabunPSK"/>
          <w:color w:val="000000" w:themeColor="text1"/>
          <w:sz w:val="28"/>
        </w:rPr>
        <w:t xml:space="preserve">this </w:t>
      </w:r>
      <w:r w:rsidR="0026678D" w:rsidRPr="00A82EAB">
        <w:rPr>
          <w:rFonts w:ascii="TH SarabunPSK" w:hAnsi="TH SarabunPSK" w:cs="TH SarabunPSK"/>
          <w:color w:val="000000" w:themeColor="text1"/>
          <w:sz w:val="28"/>
        </w:rPr>
        <w:t>globalization age</w:t>
      </w:r>
      <w:r w:rsidR="002B5120" w:rsidRPr="00A82EAB">
        <w:rPr>
          <w:rFonts w:ascii="TH SarabunPSK" w:hAnsi="TH SarabunPSK" w:cs="TH SarabunPSK"/>
          <w:color w:val="000000" w:themeColor="text1"/>
          <w:sz w:val="28"/>
        </w:rPr>
        <w:t>,</w:t>
      </w:r>
      <w:r w:rsidR="0026678D" w:rsidRPr="00A82EAB">
        <w:rPr>
          <w:rFonts w:ascii="TH SarabunPSK" w:hAnsi="TH SarabunPSK" w:cs="TH SarabunPSK"/>
          <w:color w:val="000000" w:themeColor="text1"/>
          <w:sz w:val="28"/>
        </w:rPr>
        <w:t xml:space="preserve"> the form of communication will change from </w:t>
      </w:r>
      <w:r w:rsidR="002B5120" w:rsidRPr="00A82EAB">
        <w:rPr>
          <w:rFonts w:ascii="TH SarabunPSK" w:hAnsi="TH SarabunPSK" w:cs="TH SarabunPSK"/>
          <w:color w:val="000000" w:themeColor="text1"/>
          <w:sz w:val="28"/>
        </w:rPr>
        <w:t xml:space="preserve">that of </w:t>
      </w:r>
      <w:r w:rsidR="0026678D" w:rsidRPr="00A82EAB">
        <w:rPr>
          <w:rFonts w:ascii="TH SarabunPSK" w:hAnsi="TH SarabunPSK" w:cs="TH SarabunPSK"/>
          <w:color w:val="000000" w:themeColor="text1"/>
          <w:sz w:val="28"/>
        </w:rPr>
        <w:t xml:space="preserve">reception to </w:t>
      </w:r>
      <w:r w:rsidR="002B5120" w:rsidRPr="00A82EAB">
        <w:rPr>
          <w:rFonts w:ascii="TH SarabunPSK" w:hAnsi="TH SarabunPSK" w:cs="TH SarabunPSK"/>
          <w:color w:val="000000" w:themeColor="text1"/>
          <w:sz w:val="28"/>
        </w:rPr>
        <w:t xml:space="preserve">one of a </w:t>
      </w:r>
      <w:r w:rsidR="0026678D" w:rsidRPr="00A82EAB">
        <w:rPr>
          <w:rFonts w:ascii="TH SarabunPSK" w:hAnsi="TH SarabunPSK" w:cs="TH SarabunPSK"/>
          <w:color w:val="000000" w:themeColor="text1"/>
          <w:sz w:val="28"/>
        </w:rPr>
        <w:t xml:space="preserve">proactive approach. </w:t>
      </w:r>
      <w:r w:rsidR="002B5120" w:rsidRPr="00A82EAB">
        <w:rPr>
          <w:rFonts w:ascii="TH SarabunPSK" w:hAnsi="TH SarabunPSK" w:cs="TH SarabunPSK"/>
          <w:color w:val="000000" w:themeColor="text1"/>
          <w:sz w:val="28"/>
        </w:rPr>
        <w:t>Locations</w:t>
      </w:r>
      <w:r w:rsidR="0026678D" w:rsidRPr="00A82EAB">
        <w:rPr>
          <w:rFonts w:ascii="TH SarabunPSK" w:hAnsi="TH SarabunPSK" w:cs="TH SarabunPSK"/>
          <w:color w:val="000000" w:themeColor="text1"/>
          <w:sz w:val="28"/>
        </w:rPr>
        <w:t xml:space="preserve"> will be </w:t>
      </w:r>
      <w:r w:rsidR="00A82EAB" w:rsidRPr="00A82EAB">
        <w:rPr>
          <w:rFonts w:ascii="TH SarabunPSK" w:hAnsi="TH SarabunPSK" w:cs="TH SarabunPSK"/>
          <w:color w:val="000000" w:themeColor="text1"/>
          <w:sz w:val="28"/>
        </w:rPr>
        <w:t>specific;</w:t>
      </w:r>
      <w:r w:rsidR="002B5120" w:rsidRPr="00A82EAB">
        <w:rPr>
          <w:rFonts w:ascii="TH SarabunPSK" w:hAnsi="TH SarabunPSK" w:cs="TH SarabunPSK"/>
          <w:color w:val="000000" w:themeColor="text1"/>
          <w:sz w:val="28"/>
        </w:rPr>
        <w:t xml:space="preserve"> the cities</w:t>
      </w:r>
      <w:r w:rsidR="0026678D" w:rsidRPr="00A82EAB">
        <w:rPr>
          <w:rFonts w:ascii="TH SarabunPSK" w:hAnsi="TH SarabunPSK" w:cs="TH SarabunPSK"/>
          <w:color w:val="000000" w:themeColor="text1"/>
          <w:sz w:val="28"/>
        </w:rPr>
        <w:t xml:space="preserve"> will be diverse from</w:t>
      </w:r>
      <w:r w:rsidR="002B5120" w:rsidRPr="00A82EAB">
        <w:rPr>
          <w:rFonts w:ascii="TH SarabunPSK" w:hAnsi="TH SarabunPSK" w:cs="TH SarabunPSK"/>
          <w:color w:val="000000" w:themeColor="text1"/>
          <w:sz w:val="28"/>
        </w:rPr>
        <w:t xml:space="preserve"> flows of different </w:t>
      </w:r>
      <w:r w:rsidR="00A82EAB" w:rsidRPr="00A82EAB">
        <w:rPr>
          <w:rFonts w:ascii="TH SarabunPSK" w:hAnsi="TH SarabunPSK" w:cs="TH SarabunPSK"/>
          <w:color w:val="000000" w:themeColor="text1"/>
          <w:sz w:val="28"/>
        </w:rPr>
        <w:t>people,</w:t>
      </w:r>
      <w:r w:rsidR="0026678D" w:rsidRPr="00A82EAB">
        <w:rPr>
          <w:rFonts w:ascii="TH SarabunPSK" w:hAnsi="TH SarabunPSK" w:cs="TH SarabunPSK"/>
          <w:color w:val="000000" w:themeColor="text1"/>
          <w:sz w:val="28"/>
        </w:rPr>
        <w:t xml:space="preserve"> but the city will be more open and narrow for </w:t>
      </w:r>
      <w:r w:rsidR="002B5120" w:rsidRPr="00A82EAB">
        <w:rPr>
          <w:rFonts w:ascii="TH SarabunPSK" w:hAnsi="TH SarabunPSK" w:cs="TH SarabunPSK"/>
          <w:color w:val="000000" w:themeColor="text1"/>
          <w:sz w:val="28"/>
        </w:rPr>
        <w:t>its inhabitant</w:t>
      </w:r>
      <w:r w:rsidR="0026678D" w:rsidRPr="00A82EAB">
        <w:rPr>
          <w:rFonts w:ascii="TH SarabunPSK" w:hAnsi="TH SarabunPSK" w:cs="TH SarabunPSK"/>
          <w:color w:val="000000" w:themeColor="text1"/>
          <w:sz w:val="28"/>
        </w:rPr>
        <w:t xml:space="preserve">. The new communications of Buddhism </w:t>
      </w:r>
      <w:r w:rsidR="00A82EAB" w:rsidRPr="00A82EAB">
        <w:rPr>
          <w:rFonts w:ascii="TH SarabunPSK" w:hAnsi="TH SarabunPSK" w:cs="TH SarabunPSK"/>
          <w:color w:val="000000" w:themeColor="text1"/>
          <w:sz w:val="28"/>
        </w:rPr>
        <w:t>are</w:t>
      </w:r>
      <w:r w:rsidR="0026678D" w:rsidRPr="00A82EAB">
        <w:rPr>
          <w:rFonts w:ascii="TH SarabunPSK" w:hAnsi="TH SarabunPSK" w:cs="TH SarabunPSK"/>
          <w:color w:val="000000" w:themeColor="text1"/>
          <w:sz w:val="28"/>
        </w:rPr>
        <w:t xml:space="preserve"> not limited to </w:t>
      </w:r>
      <w:r w:rsidR="00351889" w:rsidRPr="00A82EAB">
        <w:rPr>
          <w:rFonts w:ascii="TH SarabunPSK" w:hAnsi="TH SarabunPSK" w:cs="TH SarabunPSK"/>
          <w:color w:val="000000" w:themeColor="text1"/>
          <w:sz w:val="28"/>
        </w:rPr>
        <w:t xml:space="preserve">only </w:t>
      </w:r>
      <w:r w:rsidR="0026678D" w:rsidRPr="00A82EAB">
        <w:rPr>
          <w:rFonts w:ascii="TH SarabunPSK" w:hAnsi="TH SarabunPSK" w:cs="TH SarabunPSK"/>
          <w:color w:val="000000" w:themeColor="text1"/>
          <w:sz w:val="28"/>
        </w:rPr>
        <w:t>the traditional interpretation</w:t>
      </w:r>
      <w:r w:rsidR="00351889" w:rsidRPr="00A82EAB">
        <w:rPr>
          <w:rFonts w:ascii="TH SarabunPSK" w:hAnsi="TH SarabunPSK" w:cs="TH SarabunPSK"/>
          <w:color w:val="000000" w:themeColor="text1"/>
          <w:sz w:val="28"/>
        </w:rPr>
        <w:t>s</w:t>
      </w:r>
      <w:r w:rsidR="0026678D" w:rsidRPr="00A82EAB">
        <w:rPr>
          <w:rFonts w:ascii="TH SarabunPSK" w:hAnsi="TH SarabunPSK" w:cs="TH SarabunPSK"/>
          <w:color w:val="000000" w:themeColor="text1"/>
          <w:sz w:val="28"/>
        </w:rPr>
        <w:t xml:space="preserve"> of old context</w:t>
      </w:r>
      <w:r w:rsidR="00351889" w:rsidRPr="00A82EAB">
        <w:rPr>
          <w:rFonts w:ascii="TH SarabunPSK" w:hAnsi="TH SarabunPSK" w:cs="TH SarabunPSK"/>
          <w:color w:val="000000" w:themeColor="text1"/>
          <w:sz w:val="28"/>
        </w:rPr>
        <w:t>s</w:t>
      </w:r>
      <w:r w:rsidR="0026678D" w:rsidRPr="00A82EAB">
        <w:rPr>
          <w:rFonts w:ascii="TH SarabunPSK" w:hAnsi="TH SarabunPSK" w:cs="TH SarabunPSK"/>
          <w:color w:val="000000" w:themeColor="text1"/>
          <w:sz w:val="28"/>
        </w:rPr>
        <w:t xml:space="preserve"> but </w:t>
      </w:r>
      <w:r w:rsidR="00351889" w:rsidRPr="00A82EAB">
        <w:rPr>
          <w:rFonts w:ascii="TH SarabunPSK" w:hAnsi="TH SarabunPSK" w:cs="TH SarabunPSK"/>
          <w:color w:val="000000" w:themeColor="text1"/>
          <w:sz w:val="28"/>
        </w:rPr>
        <w:t xml:space="preserve">is </w:t>
      </w:r>
      <w:r w:rsidR="0026678D" w:rsidRPr="00A82EAB">
        <w:rPr>
          <w:rFonts w:ascii="TH SarabunPSK" w:hAnsi="TH SarabunPSK" w:cs="TH SarabunPSK"/>
          <w:color w:val="000000" w:themeColor="text1"/>
          <w:sz w:val="28"/>
        </w:rPr>
        <w:t>more open</w:t>
      </w:r>
      <w:r w:rsidR="00351889" w:rsidRPr="00A82EAB">
        <w:rPr>
          <w:rFonts w:ascii="TH SarabunPSK" w:hAnsi="TH SarabunPSK" w:cs="TH SarabunPSK"/>
          <w:color w:val="000000" w:themeColor="text1"/>
          <w:sz w:val="28"/>
        </w:rPr>
        <w:t>,</w:t>
      </w:r>
      <w:r w:rsidR="0026678D" w:rsidRPr="00A82EAB">
        <w:rPr>
          <w:rFonts w:ascii="TH SarabunPSK" w:hAnsi="TH SarabunPSK" w:cs="TH SarabunPSK"/>
          <w:color w:val="000000" w:themeColor="text1"/>
          <w:sz w:val="28"/>
        </w:rPr>
        <w:t xml:space="preserve"> and new phenomena are waiting for them to bring </w:t>
      </w:r>
      <w:r w:rsidR="00260781" w:rsidRPr="00A82EAB">
        <w:rPr>
          <w:rFonts w:ascii="TH SarabunPSK" w:hAnsi="TH SarabunPSK" w:cs="TH SarabunPSK"/>
          <w:color w:val="000000" w:themeColor="text1"/>
          <w:sz w:val="28"/>
        </w:rPr>
        <w:t>Buddhism</w:t>
      </w:r>
      <w:r w:rsidR="0026678D" w:rsidRPr="00A82EAB">
        <w:rPr>
          <w:rFonts w:ascii="TH SarabunPSK" w:hAnsi="TH SarabunPSK" w:cs="TH SarabunPSK"/>
          <w:color w:val="000000" w:themeColor="text1"/>
          <w:sz w:val="28"/>
        </w:rPr>
        <w:t xml:space="preserve"> for their supreme purpose. Nonetheless, Buddhism in the</w:t>
      </w:r>
      <w:r w:rsidR="00351889" w:rsidRPr="00A82EAB">
        <w:rPr>
          <w:rFonts w:ascii="TH SarabunPSK" w:hAnsi="TH SarabunPSK" w:cs="TH SarabunPSK"/>
          <w:color w:val="000000" w:themeColor="text1"/>
          <w:sz w:val="28"/>
        </w:rPr>
        <w:t xml:space="preserve"> age of</w:t>
      </w:r>
      <w:r w:rsidR="0026678D" w:rsidRPr="00A82EAB">
        <w:rPr>
          <w:rFonts w:ascii="TH SarabunPSK" w:hAnsi="TH SarabunPSK" w:cs="TH SarabunPSK"/>
          <w:color w:val="000000" w:themeColor="text1"/>
          <w:sz w:val="28"/>
        </w:rPr>
        <w:t xml:space="preserve"> globalization will be </w:t>
      </w:r>
      <w:r w:rsidR="00351889" w:rsidRPr="00A82EAB">
        <w:rPr>
          <w:rFonts w:ascii="TH SarabunPSK" w:hAnsi="TH SarabunPSK" w:cs="TH SarabunPSK"/>
          <w:color w:val="000000" w:themeColor="text1"/>
          <w:sz w:val="28"/>
        </w:rPr>
        <w:t>re-</w:t>
      </w:r>
      <w:r w:rsidR="0026678D" w:rsidRPr="00A82EAB">
        <w:rPr>
          <w:rFonts w:ascii="TH SarabunPSK" w:hAnsi="TH SarabunPSK" w:cs="TH SarabunPSK"/>
          <w:color w:val="000000" w:themeColor="text1"/>
          <w:sz w:val="28"/>
        </w:rPr>
        <w:t xml:space="preserve">interpreted for modern society. The essence of Buddhism is still like </w:t>
      </w:r>
      <w:r w:rsidR="00351889" w:rsidRPr="00A82EAB">
        <w:rPr>
          <w:rFonts w:ascii="TH SarabunPSK" w:hAnsi="TH SarabunPSK" w:cs="TH SarabunPSK"/>
          <w:color w:val="000000" w:themeColor="text1"/>
          <w:sz w:val="28"/>
        </w:rPr>
        <w:t xml:space="preserve">a </w:t>
      </w:r>
      <w:r w:rsidR="0026678D" w:rsidRPr="00A82EAB">
        <w:rPr>
          <w:rFonts w:ascii="TH SarabunPSK" w:hAnsi="TH SarabunPSK" w:cs="TH SarabunPSK"/>
          <w:color w:val="000000" w:themeColor="text1"/>
          <w:sz w:val="28"/>
        </w:rPr>
        <w:t xml:space="preserve">diamond </w:t>
      </w:r>
      <w:r w:rsidR="00351889" w:rsidRPr="00A82EAB">
        <w:rPr>
          <w:rFonts w:ascii="TH SarabunPSK" w:hAnsi="TH SarabunPSK" w:cs="TH SarabunPSK"/>
          <w:color w:val="000000" w:themeColor="text1"/>
          <w:sz w:val="28"/>
        </w:rPr>
        <w:t>that waits for verification through</w:t>
      </w:r>
      <w:r w:rsidR="00260781" w:rsidRPr="00A82EAB">
        <w:rPr>
          <w:rFonts w:ascii="TH SarabunPSK" w:hAnsi="TH SarabunPSK" w:cs="TH SarabunPSK"/>
          <w:color w:val="000000" w:themeColor="text1"/>
          <w:sz w:val="28"/>
        </w:rPr>
        <w:t xml:space="preserve"> passage of time. </w:t>
      </w:r>
    </w:p>
    <w:p w:rsidR="00260781" w:rsidRPr="00A82EAB" w:rsidRDefault="00260781" w:rsidP="00CA65EB">
      <w:pPr>
        <w:pStyle w:val="NoSpacing"/>
        <w:rPr>
          <w:rFonts w:ascii="TH SarabunPSK" w:hAnsi="TH SarabunPSK" w:cs="TH SarabunPSK"/>
          <w:color w:val="000000" w:themeColor="text1"/>
          <w:sz w:val="28"/>
        </w:rPr>
      </w:pPr>
    </w:p>
    <w:p w:rsidR="00BD2EDF" w:rsidRPr="00A82EAB" w:rsidRDefault="00BD2EDF" w:rsidP="00CA65EB">
      <w:pPr>
        <w:pStyle w:val="NoSpacing"/>
        <w:rPr>
          <w:rFonts w:ascii="TH SarabunPSK" w:hAnsi="TH SarabunPSK" w:cs="TH SarabunPSK"/>
          <w:color w:val="000000" w:themeColor="text1"/>
          <w:sz w:val="28"/>
        </w:rPr>
      </w:pPr>
    </w:p>
    <w:p w:rsidR="00047149" w:rsidRPr="00A82EAB" w:rsidRDefault="005A49E0" w:rsidP="00CA65EB">
      <w:pPr>
        <w:pStyle w:val="NoSpacing"/>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Reference</w:t>
      </w:r>
    </w:p>
    <w:p w:rsidR="00CB08F4" w:rsidRPr="00A82EAB" w:rsidRDefault="00CB08F4" w:rsidP="00CA65EB">
      <w:pPr>
        <w:pStyle w:val="NoSpacing"/>
        <w:rPr>
          <w:rFonts w:ascii="TH SarabunPSK" w:hAnsi="TH SarabunPSK" w:cs="TH SarabunPSK"/>
          <w:color w:val="000000" w:themeColor="text1"/>
          <w:sz w:val="28"/>
        </w:rPr>
      </w:pPr>
    </w:p>
    <w:p w:rsidR="00A54A29" w:rsidRDefault="00A54A29" w:rsidP="00EA2BC5">
      <w:pPr>
        <w:pStyle w:val="NoSpacing"/>
        <w:spacing w:line="276" w:lineRule="auto"/>
        <w:ind w:left="720" w:hanging="720"/>
        <w:jc w:val="thaiDistribute"/>
        <w:rPr>
          <w:rFonts w:ascii="TH SarabunPSK" w:hAnsi="TH SarabunPSK" w:cs="TH SarabunPSK"/>
          <w:color w:val="000000" w:themeColor="text1"/>
          <w:sz w:val="28"/>
        </w:rPr>
      </w:pPr>
      <w:proofErr w:type="spellStart"/>
      <w:r>
        <w:rPr>
          <w:rFonts w:ascii="TH SarabunPSK" w:hAnsi="TH SarabunPSK" w:cs="TH SarabunPSK"/>
          <w:color w:val="000000" w:themeColor="text1"/>
          <w:sz w:val="28"/>
        </w:rPr>
        <w:t>Appadurai</w:t>
      </w:r>
      <w:proofErr w:type="spellEnd"/>
      <w:r>
        <w:rPr>
          <w:rFonts w:ascii="TH SarabunPSK" w:hAnsi="TH SarabunPSK" w:cs="TH SarabunPSK"/>
          <w:color w:val="000000" w:themeColor="text1"/>
          <w:sz w:val="28"/>
        </w:rPr>
        <w:t>, Arjun.</w:t>
      </w:r>
      <w:r w:rsidR="008E1727">
        <w:rPr>
          <w:rFonts w:ascii="TH SarabunPSK" w:hAnsi="TH SarabunPSK" w:cs="TH SarabunPSK"/>
          <w:color w:val="000000" w:themeColor="text1"/>
          <w:sz w:val="28"/>
        </w:rPr>
        <w:t xml:space="preserve"> (1998)</w:t>
      </w:r>
      <w:r>
        <w:rPr>
          <w:rFonts w:ascii="TH SarabunPSK" w:hAnsi="TH SarabunPSK" w:cs="TH SarabunPSK"/>
          <w:color w:val="000000" w:themeColor="text1"/>
          <w:sz w:val="28"/>
        </w:rPr>
        <w:t xml:space="preserve"> Modernity at Large: Cultural Dimensions of Globalization. Minneapolis: University of Minnesota Press.</w:t>
      </w:r>
    </w:p>
    <w:p w:rsidR="00BD4E84" w:rsidRPr="00A82EAB" w:rsidRDefault="00BD4E84" w:rsidP="00EA2BC5">
      <w:pPr>
        <w:pStyle w:val="NoSpacing"/>
        <w:spacing w:line="276" w:lineRule="auto"/>
        <w:ind w:left="720" w:hanging="720"/>
        <w:jc w:val="thaiDistribute"/>
        <w:rPr>
          <w:rFonts w:ascii="TH SarabunPSK" w:hAnsi="TH SarabunPSK" w:cs="TH SarabunPSK"/>
          <w:color w:val="000000" w:themeColor="text1"/>
          <w:sz w:val="28"/>
        </w:rPr>
      </w:pPr>
      <w:proofErr w:type="spellStart"/>
      <w:r w:rsidRPr="00A82EAB">
        <w:rPr>
          <w:rFonts w:ascii="TH SarabunPSK" w:hAnsi="TH SarabunPSK" w:cs="TH SarabunPSK"/>
          <w:color w:val="000000" w:themeColor="text1"/>
          <w:sz w:val="28"/>
        </w:rPr>
        <w:t>Globalisation</w:t>
      </w:r>
      <w:proofErr w:type="spellEnd"/>
      <w:r w:rsidRPr="00A82EAB">
        <w:rPr>
          <w:rFonts w:ascii="TH SarabunPSK" w:hAnsi="TH SarabunPSK" w:cs="TH SarabunPSK"/>
          <w:color w:val="000000" w:themeColor="text1"/>
          <w:sz w:val="28"/>
        </w:rPr>
        <w:t xml:space="preserve"> and Tibetan Buddhism Peter </w:t>
      </w:r>
      <w:proofErr w:type="spellStart"/>
      <w:r w:rsidRPr="00A82EAB">
        <w:rPr>
          <w:rFonts w:ascii="TH SarabunPSK" w:hAnsi="TH SarabunPSK" w:cs="TH SarabunPSK"/>
          <w:color w:val="000000" w:themeColor="text1"/>
          <w:sz w:val="28"/>
        </w:rPr>
        <w:t>Oldmeadow</w:t>
      </w:r>
      <w:proofErr w:type="spellEnd"/>
    </w:p>
    <w:p w:rsidR="008E1727" w:rsidRPr="00A82EAB" w:rsidRDefault="008E1727" w:rsidP="008E1727">
      <w:pPr>
        <w:pStyle w:val="NoSpacing"/>
        <w:spacing w:line="276" w:lineRule="auto"/>
        <w:ind w:left="720" w:hanging="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 xml:space="preserve">Linda </w:t>
      </w:r>
      <w:proofErr w:type="spellStart"/>
      <w:r w:rsidRPr="00A82EAB">
        <w:rPr>
          <w:rFonts w:ascii="TH SarabunPSK" w:hAnsi="TH SarabunPSK" w:cs="TH SarabunPSK"/>
          <w:color w:val="000000" w:themeColor="text1"/>
          <w:sz w:val="28"/>
        </w:rPr>
        <w:t>Learman</w:t>
      </w:r>
      <w:proofErr w:type="spellEnd"/>
      <w:r w:rsidRPr="00A82EAB">
        <w:rPr>
          <w:rFonts w:ascii="TH SarabunPSK" w:hAnsi="TH SarabunPSK" w:cs="TH SarabunPSK"/>
          <w:color w:val="000000" w:themeColor="text1"/>
          <w:sz w:val="28"/>
        </w:rPr>
        <w:t xml:space="preserve">. (2005). Buddhist Missionaries in the Era of Globalization. Honolulu: University of </w:t>
      </w:r>
      <w:proofErr w:type="spellStart"/>
      <w:r w:rsidRPr="00A82EAB">
        <w:rPr>
          <w:rFonts w:ascii="TH SarabunPSK" w:hAnsi="TH SarabunPSK" w:cs="TH SarabunPSK"/>
          <w:color w:val="000000" w:themeColor="text1"/>
          <w:sz w:val="28"/>
        </w:rPr>
        <w:t>Hawa’I</w:t>
      </w:r>
      <w:proofErr w:type="spellEnd"/>
      <w:r w:rsidRPr="00A82EAB">
        <w:rPr>
          <w:rFonts w:ascii="TH SarabunPSK" w:hAnsi="TH SarabunPSK" w:cs="TH SarabunPSK"/>
          <w:color w:val="000000" w:themeColor="text1"/>
          <w:sz w:val="28"/>
        </w:rPr>
        <w:t xml:space="preserve"> Press.</w:t>
      </w:r>
    </w:p>
    <w:p w:rsidR="00BD4E84" w:rsidRPr="00A82EAB" w:rsidRDefault="00BD4E84" w:rsidP="00EA2BC5">
      <w:pPr>
        <w:pStyle w:val="NoSpacing"/>
        <w:spacing w:line="276" w:lineRule="auto"/>
        <w:ind w:left="720" w:hanging="720"/>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The globalization of Buddhism in Sri Lanka: Preconditions, channels of interaction and dynamics of change</w:t>
      </w:r>
      <w:r w:rsidR="00BA3E4C" w:rsidRPr="00A82EAB">
        <w:rPr>
          <w:rFonts w:ascii="TH SarabunPSK" w:hAnsi="TH SarabunPSK" w:cs="TH SarabunPSK"/>
          <w:color w:val="000000" w:themeColor="text1"/>
          <w:sz w:val="28"/>
        </w:rPr>
        <w:t>.</w:t>
      </w:r>
      <w:r w:rsidRPr="00A82EAB">
        <w:rPr>
          <w:rFonts w:ascii="TH SarabunPSK" w:hAnsi="TH SarabunPSK" w:cs="TH SarabunPSK"/>
          <w:color w:val="000000" w:themeColor="text1"/>
          <w:sz w:val="28"/>
        </w:rPr>
        <w:cr/>
      </w:r>
    </w:p>
    <w:p w:rsidR="00BA3E4C" w:rsidRPr="00A82EAB" w:rsidRDefault="00BA3E4C" w:rsidP="005C5F2A">
      <w:pPr>
        <w:pStyle w:val="NoSpacing"/>
        <w:ind w:left="720" w:hanging="720"/>
        <w:rPr>
          <w:rFonts w:ascii="TH SarabunPSK" w:hAnsi="TH SarabunPSK" w:cs="TH SarabunPSK"/>
          <w:color w:val="000000" w:themeColor="text1"/>
          <w:sz w:val="28"/>
        </w:rPr>
      </w:pPr>
    </w:p>
    <w:p w:rsidR="00BA3E4C" w:rsidRPr="00A82EAB" w:rsidRDefault="00BA3E4C" w:rsidP="005C5F2A">
      <w:pPr>
        <w:pStyle w:val="NoSpacing"/>
        <w:ind w:left="720" w:hanging="720"/>
        <w:rPr>
          <w:rFonts w:ascii="TH SarabunPSK" w:hAnsi="TH SarabunPSK" w:cs="TH SarabunPSK"/>
          <w:color w:val="000000" w:themeColor="text1"/>
          <w:sz w:val="28"/>
        </w:rPr>
      </w:pPr>
      <w:bookmarkStart w:id="0" w:name="_GoBack"/>
      <w:bookmarkEnd w:id="0"/>
    </w:p>
    <w:p w:rsidR="00BD4E84" w:rsidRPr="00A82EAB" w:rsidRDefault="00BD4E84" w:rsidP="00BD4E84">
      <w:pPr>
        <w:pStyle w:val="NoSpacing"/>
        <w:rPr>
          <w:rFonts w:ascii="TH SarabunPSK" w:hAnsi="TH SarabunPSK" w:cs="TH SarabunPSK"/>
          <w:color w:val="000000" w:themeColor="text1"/>
          <w:sz w:val="28"/>
        </w:rPr>
      </w:pPr>
    </w:p>
    <w:p w:rsidR="00351889" w:rsidRPr="00A82EAB" w:rsidRDefault="005A49E0" w:rsidP="00CA65EB">
      <w:pPr>
        <w:pStyle w:val="NoSpacing"/>
        <w:rPr>
          <w:rFonts w:ascii="TH SarabunPSK" w:hAnsi="TH SarabunPSK" w:cs="TH SarabunPSK"/>
          <w:b/>
          <w:bCs/>
          <w:color w:val="000000" w:themeColor="text1"/>
          <w:sz w:val="28"/>
        </w:rPr>
      </w:pPr>
      <w:r w:rsidRPr="00A82EAB">
        <w:rPr>
          <w:rFonts w:ascii="TH SarabunPSK" w:hAnsi="TH SarabunPSK" w:cs="TH SarabunPSK"/>
          <w:b/>
          <w:bCs/>
          <w:color w:val="000000" w:themeColor="text1"/>
          <w:sz w:val="28"/>
        </w:rPr>
        <w:t>Brief Profile’s Author</w:t>
      </w:r>
    </w:p>
    <w:p w:rsidR="00351889" w:rsidRPr="00A82EAB" w:rsidRDefault="00BA3E4C" w:rsidP="00BA3E4C">
      <w:pPr>
        <w:pStyle w:val="NoSpacing"/>
        <w:jc w:val="thaiDistribute"/>
        <w:rPr>
          <w:rFonts w:ascii="TH SarabunPSK" w:hAnsi="TH SarabunPSK" w:cs="TH SarabunPSK"/>
          <w:color w:val="000000" w:themeColor="text1"/>
          <w:sz w:val="28"/>
        </w:rPr>
      </w:pPr>
      <w:r w:rsidRPr="00A82EAB">
        <w:rPr>
          <w:rFonts w:ascii="TH SarabunPSK" w:hAnsi="TH SarabunPSK" w:cs="TH SarabunPSK"/>
          <w:color w:val="000000" w:themeColor="text1"/>
          <w:sz w:val="28"/>
        </w:rPr>
        <w:tab/>
      </w:r>
      <w:proofErr w:type="spellStart"/>
      <w:r w:rsidRPr="00A82EAB">
        <w:rPr>
          <w:rFonts w:ascii="TH SarabunPSK" w:hAnsi="TH SarabunPSK" w:cs="TH SarabunPSK"/>
          <w:color w:val="000000" w:themeColor="text1"/>
          <w:sz w:val="28"/>
        </w:rPr>
        <w:t>Somphong</w:t>
      </w:r>
      <w:proofErr w:type="spellEnd"/>
      <w:r w:rsidRPr="00A82EAB">
        <w:rPr>
          <w:rFonts w:ascii="TH SarabunPSK" w:hAnsi="TH SarabunPSK" w:cs="TH SarabunPSK"/>
          <w:color w:val="000000" w:themeColor="text1"/>
          <w:sz w:val="28"/>
        </w:rPr>
        <w:t xml:space="preserve"> is a simple practicing monk, in the conventional world he is appointed as acting director of ASEAN Studies Centre, MCU.</w:t>
      </w:r>
    </w:p>
    <w:p w:rsidR="00351889" w:rsidRPr="00A82EAB" w:rsidRDefault="00351889" w:rsidP="00CA65EB">
      <w:pPr>
        <w:pStyle w:val="NoSpacing"/>
        <w:rPr>
          <w:rFonts w:ascii="TH SarabunPSK" w:hAnsi="TH SarabunPSK" w:cs="TH SarabunPSK"/>
          <w:color w:val="000000" w:themeColor="text1"/>
          <w:sz w:val="28"/>
        </w:rPr>
      </w:pPr>
    </w:p>
    <w:p w:rsidR="00351889" w:rsidRPr="00A82EAB" w:rsidRDefault="00351889" w:rsidP="00CA65EB">
      <w:pPr>
        <w:pStyle w:val="NoSpacing"/>
        <w:rPr>
          <w:rFonts w:ascii="TH SarabunPSK" w:hAnsi="TH SarabunPSK" w:cs="TH SarabunPSK"/>
          <w:color w:val="000000" w:themeColor="text1"/>
          <w:sz w:val="28"/>
        </w:rPr>
      </w:pPr>
    </w:p>
    <w:sectPr w:rsidR="00351889" w:rsidRPr="00A82EAB" w:rsidSect="00BA3E4C">
      <w:footerReference w:type="default" r:id="rId8"/>
      <w:type w:val="continuous"/>
      <w:pgSz w:w="11906" w:h="16838"/>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BF" w:rsidRDefault="00324FBF" w:rsidP="00047149">
      <w:pPr>
        <w:spacing w:after="0" w:line="240" w:lineRule="auto"/>
      </w:pPr>
      <w:r>
        <w:separator/>
      </w:r>
    </w:p>
  </w:endnote>
  <w:endnote w:type="continuationSeparator" w:id="0">
    <w:p w:rsidR="00324FBF" w:rsidRDefault="00324FBF" w:rsidP="0004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imes New Roman"/>
    <w:panose1 w:val="020B0500040200020003"/>
    <w:charset w:val="00"/>
    <w:family w:val="swiss"/>
    <w:pitch w:val="variable"/>
    <w:sig w:usb0="A100006F" w:usb1="5000205A" w:usb2="00000000" w:usb3="00000000" w:csb0="0001018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athu">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05169"/>
      <w:docPartObj>
        <w:docPartGallery w:val="Page Numbers (Bottom of Page)"/>
        <w:docPartUnique/>
      </w:docPartObj>
    </w:sdtPr>
    <w:sdtEndPr>
      <w:rPr>
        <w:noProof/>
      </w:rPr>
    </w:sdtEndPr>
    <w:sdtContent>
      <w:p w:rsidR="00A54A29" w:rsidRDefault="00A54A29">
        <w:pPr>
          <w:pStyle w:val="Footer"/>
          <w:jc w:val="center"/>
        </w:pPr>
        <w:r>
          <w:fldChar w:fldCharType="begin"/>
        </w:r>
        <w:r>
          <w:instrText xml:space="preserve"> PAGE   \* MERGEFORMAT </w:instrText>
        </w:r>
        <w:r>
          <w:fldChar w:fldCharType="separate"/>
        </w:r>
        <w:r w:rsidR="00B36057">
          <w:rPr>
            <w:noProof/>
          </w:rPr>
          <w:t>6</w:t>
        </w:r>
        <w:r>
          <w:rPr>
            <w:noProof/>
          </w:rPr>
          <w:fldChar w:fldCharType="end"/>
        </w:r>
      </w:p>
    </w:sdtContent>
  </w:sdt>
  <w:p w:rsidR="00A54A29" w:rsidRDefault="00A54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BF" w:rsidRDefault="00324FBF" w:rsidP="00047149">
      <w:pPr>
        <w:spacing w:after="0" w:line="240" w:lineRule="auto"/>
      </w:pPr>
      <w:r>
        <w:separator/>
      </w:r>
    </w:p>
  </w:footnote>
  <w:footnote w:type="continuationSeparator" w:id="0">
    <w:p w:rsidR="00324FBF" w:rsidRDefault="00324FBF" w:rsidP="00047149">
      <w:pPr>
        <w:spacing w:after="0" w:line="240" w:lineRule="auto"/>
      </w:pPr>
      <w:r>
        <w:continuationSeparator/>
      </w:r>
    </w:p>
  </w:footnote>
  <w:footnote w:id="1">
    <w:p w:rsidR="00A54A29" w:rsidRPr="001A1C9B" w:rsidRDefault="00A54A29" w:rsidP="001A1C9B">
      <w:pPr>
        <w:pStyle w:val="FootnoteText"/>
        <w:spacing w:before="120" w:line="120" w:lineRule="auto"/>
        <w:ind w:left="720"/>
        <w:rPr>
          <w:rFonts w:asciiTheme="majorBidi" w:hAnsiTheme="majorBidi" w:cstheme="majorBidi"/>
          <w:sz w:val="28"/>
          <w:szCs w:val="36"/>
        </w:rPr>
      </w:pPr>
      <w:r w:rsidRPr="001A1C9B">
        <w:rPr>
          <w:rStyle w:val="FootnoteReference"/>
          <w:rFonts w:asciiTheme="majorBidi" w:hAnsiTheme="majorBidi" w:cstheme="majorBidi"/>
          <w:sz w:val="28"/>
          <w:szCs w:val="36"/>
        </w:rPr>
        <w:footnoteRef/>
      </w:r>
      <w:r w:rsidRPr="001A1C9B">
        <w:rPr>
          <w:rFonts w:asciiTheme="majorBidi" w:hAnsiTheme="majorBidi" w:cstheme="majorBidi"/>
          <w:sz w:val="28"/>
          <w:szCs w:val="36"/>
        </w:rPr>
        <w:t xml:space="preserve"> He is an acting director of ASEAN Studies Centre, </w:t>
      </w:r>
      <w:proofErr w:type="spellStart"/>
      <w:r w:rsidRPr="001A1C9B">
        <w:rPr>
          <w:rFonts w:asciiTheme="majorBidi" w:hAnsiTheme="majorBidi" w:cstheme="majorBidi"/>
          <w:sz w:val="28"/>
          <w:szCs w:val="36"/>
        </w:rPr>
        <w:t>Mahachulalongkorn</w:t>
      </w:r>
      <w:proofErr w:type="spellEnd"/>
      <w:r w:rsidRPr="001A1C9B">
        <w:rPr>
          <w:rFonts w:asciiTheme="majorBidi" w:hAnsiTheme="majorBidi" w:cstheme="majorBidi"/>
          <w:sz w:val="28"/>
          <w:szCs w:val="36"/>
        </w:rPr>
        <w:t xml:space="preserve"> Buddhist University, Thailand</w:t>
      </w:r>
    </w:p>
  </w:footnote>
  <w:footnote w:id="2">
    <w:p w:rsidR="00A54A29" w:rsidRDefault="00A54A29" w:rsidP="001A1C9B">
      <w:pPr>
        <w:pStyle w:val="FootnoteText"/>
        <w:spacing w:before="120" w:line="120" w:lineRule="auto"/>
        <w:ind w:left="720"/>
      </w:pPr>
      <w:r w:rsidRPr="001A1C9B">
        <w:rPr>
          <w:rStyle w:val="FootnoteReference"/>
          <w:rFonts w:asciiTheme="majorBidi" w:hAnsiTheme="majorBidi" w:cstheme="majorBidi"/>
          <w:sz w:val="28"/>
          <w:szCs w:val="36"/>
        </w:rPr>
        <w:footnoteRef/>
      </w:r>
      <w:r w:rsidRPr="001A1C9B">
        <w:rPr>
          <w:rFonts w:asciiTheme="majorBidi" w:hAnsiTheme="majorBidi" w:cstheme="majorBidi"/>
          <w:sz w:val="28"/>
          <w:szCs w:val="36"/>
        </w:rPr>
        <w:t xml:space="preserve"> He is a lecturer of Buddhist phycology, </w:t>
      </w:r>
      <w:proofErr w:type="spellStart"/>
      <w:r w:rsidRPr="001A1C9B">
        <w:rPr>
          <w:rFonts w:asciiTheme="majorBidi" w:hAnsiTheme="majorBidi" w:cstheme="majorBidi"/>
          <w:sz w:val="28"/>
          <w:szCs w:val="36"/>
        </w:rPr>
        <w:t>Mahachulalongkorn</w:t>
      </w:r>
      <w:proofErr w:type="spellEnd"/>
      <w:r w:rsidRPr="001A1C9B">
        <w:rPr>
          <w:rFonts w:asciiTheme="majorBidi" w:hAnsiTheme="majorBidi" w:cstheme="majorBidi"/>
          <w:sz w:val="28"/>
          <w:szCs w:val="36"/>
        </w:rPr>
        <w:t xml:space="preserve"> Buddhist University, Thailand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B77"/>
    <w:multiLevelType w:val="hybridMultilevel"/>
    <w:tmpl w:val="46EAE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0D27"/>
    <w:multiLevelType w:val="hybridMultilevel"/>
    <w:tmpl w:val="46EAE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0679"/>
    <w:multiLevelType w:val="hybridMultilevel"/>
    <w:tmpl w:val="46EAE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F4684"/>
    <w:multiLevelType w:val="hybridMultilevel"/>
    <w:tmpl w:val="46EAE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F6ECB"/>
    <w:multiLevelType w:val="hybridMultilevel"/>
    <w:tmpl w:val="5A6A0F4C"/>
    <w:lvl w:ilvl="0" w:tplc="516638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C075F"/>
    <w:multiLevelType w:val="multilevel"/>
    <w:tmpl w:val="101AF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54682A"/>
    <w:multiLevelType w:val="hybridMultilevel"/>
    <w:tmpl w:val="AA424EAA"/>
    <w:lvl w:ilvl="0" w:tplc="21C282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385429"/>
    <w:multiLevelType w:val="multilevel"/>
    <w:tmpl w:val="02AE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EB"/>
    <w:rsid w:val="000160AA"/>
    <w:rsid w:val="0004412A"/>
    <w:rsid w:val="00047149"/>
    <w:rsid w:val="00056A77"/>
    <w:rsid w:val="00072A07"/>
    <w:rsid w:val="00076858"/>
    <w:rsid w:val="00077CCB"/>
    <w:rsid w:val="000805A1"/>
    <w:rsid w:val="000970E6"/>
    <w:rsid w:val="000B7C80"/>
    <w:rsid w:val="000C0788"/>
    <w:rsid w:val="000D52EB"/>
    <w:rsid w:val="000E2923"/>
    <w:rsid w:val="000E6517"/>
    <w:rsid w:val="000F5BD9"/>
    <w:rsid w:val="000F6D5C"/>
    <w:rsid w:val="001042D1"/>
    <w:rsid w:val="00126985"/>
    <w:rsid w:val="00131132"/>
    <w:rsid w:val="0013610B"/>
    <w:rsid w:val="00137656"/>
    <w:rsid w:val="00197937"/>
    <w:rsid w:val="001A1C9B"/>
    <w:rsid w:val="001E3E72"/>
    <w:rsid w:val="002165A5"/>
    <w:rsid w:val="00260781"/>
    <w:rsid w:val="0026678D"/>
    <w:rsid w:val="00281BA7"/>
    <w:rsid w:val="002A08E1"/>
    <w:rsid w:val="002A59B3"/>
    <w:rsid w:val="002B5120"/>
    <w:rsid w:val="002C2610"/>
    <w:rsid w:val="002C2CE8"/>
    <w:rsid w:val="002D71CE"/>
    <w:rsid w:val="002E3F65"/>
    <w:rsid w:val="00300EBD"/>
    <w:rsid w:val="00303078"/>
    <w:rsid w:val="00304ADA"/>
    <w:rsid w:val="00324FBF"/>
    <w:rsid w:val="0033105D"/>
    <w:rsid w:val="00343929"/>
    <w:rsid w:val="00344B60"/>
    <w:rsid w:val="00351889"/>
    <w:rsid w:val="00372BEF"/>
    <w:rsid w:val="003826A0"/>
    <w:rsid w:val="003B659A"/>
    <w:rsid w:val="0041015E"/>
    <w:rsid w:val="004116A4"/>
    <w:rsid w:val="00420C04"/>
    <w:rsid w:val="004222E0"/>
    <w:rsid w:val="004238CE"/>
    <w:rsid w:val="004625D6"/>
    <w:rsid w:val="004663F2"/>
    <w:rsid w:val="00470571"/>
    <w:rsid w:val="004711DF"/>
    <w:rsid w:val="004A3FC6"/>
    <w:rsid w:val="004B726D"/>
    <w:rsid w:val="00511755"/>
    <w:rsid w:val="005228C9"/>
    <w:rsid w:val="00550C9D"/>
    <w:rsid w:val="00553044"/>
    <w:rsid w:val="00557D98"/>
    <w:rsid w:val="005A49E0"/>
    <w:rsid w:val="005C5F2A"/>
    <w:rsid w:val="005D2310"/>
    <w:rsid w:val="005E4483"/>
    <w:rsid w:val="00603356"/>
    <w:rsid w:val="0062323C"/>
    <w:rsid w:val="006408EF"/>
    <w:rsid w:val="00675308"/>
    <w:rsid w:val="006765B8"/>
    <w:rsid w:val="006A29B6"/>
    <w:rsid w:val="006E5045"/>
    <w:rsid w:val="006E6E40"/>
    <w:rsid w:val="006F4498"/>
    <w:rsid w:val="00704488"/>
    <w:rsid w:val="007273CE"/>
    <w:rsid w:val="00764121"/>
    <w:rsid w:val="00781927"/>
    <w:rsid w:val="00785040"/>
    <w:rsid w:val="00785FF6"/>
    <w:rsid w:val="007931D1"/>
    <w:rsid w:val="00795CC6"/>
    <w:rsid w:val="00796EF1"/>
    <w:rsid w:val="007A3131"/>
    <w:rsid w:val="008228C8"/>
    <w:rsid w:val="00836E5F"/>
    <w:rsid w:val="00885C99"/>
    <w:rsid w:val="008909C9"/>
    <w:rsid w:val="008A20C7"/>
    <w:rsid w:val="008A7E69"/>
    <w:rsid w:val="008B54F0"/>
    <w:rsid w:val="008E0267"/>
    <w:rsid w:val="008E1727"/>
    <w:rsid w:val="008E1D9C"/>
    <w:rsid w:val="008F44E3"/>
    <w:rsid w:val="00920D3D"/>
    <w:rsid w:val="0096730F"/>
    <w:rsid w:val="00972DD1"/>
    <w:rsid w:val="009916E0"/>
    <w:rsid w:val="009B0DDD"/>
    <w:rsid w:val="009C1874"/>
    <w:rsid w:val="009C2902"/>
    <w:rsid w:val="009D58F6"/>
    <w:rsid w:val="009E40D1"/>
    <w:rsid w:val="009E725C"/>
    <w:rsid w:val="00A00F91"/>
    <w:rsid w:val="00A113F9"/>
    <w:rsid w:val="00A23AE8"/>
    <w:rsid w:val="00A54A29"/>
    <w:rsid w:val="00A627BB"/>
    <w:rsid w:val="00A675DA"/>
    <w:rsid w:val="00A7562F"/>
    <w:rsid w:val="00A82EAB"/>
    <w:rsid w:val="00A84F7A"/>
    <w:rsid w:val="00A862CE"/>
    <w:rsid w:val="00A9470E"/>
    <w:rsid w:val="00A9531F"/>
    <w:rsid w:val="00AB577B"/>
    <w:rsid w:val="00AC32F5"/>
    <w:rsid w:val="00AE38F7"/>
    <w:rsid w:val="00B03512"/>
    <w:rsid w:val="00B04CA1"/>
    <w:rsid w:val="00B2482F"/>
    <w:rsid w:val="00B25E6A"/>
    <w:rsid w:val="00B36057"/>
    <w:rsid w:val="00B46ED8"/>
    <w:rsid w:val="00B506C4"/>
    <w:rsid w:val="00B618E8"/>
    <w:rsid w:val="00BA3E4C"/>
    <w:rsid w:val="00BA6F87"/>
    <w:rsid w:val="00BD2EDF"/>
    <w:rsid w:val="00BD4E84"/>
    <w:rsid w:val="00C17902"/>
    <w:rsid w:val="00C21EED"/>
    <w:rsid w:val="00C31813"/>
    <w:rsid w:val="00C46194"/>
    <w:rsid w:val="00C62F67"/>
    <w:rsid w:val="00C706A1"/>
    <w:rsid w:val="00CA65EB"/>
    <w:rsid w:val="00CB08F4"/>
    <w:rsid w:val="00CB10BD"/>
    <w:rsid w:val="00CB20C5"/>
    <w:rsid w:val="00CB6964"/>
    <w:rsid w:val="00CD0166"/>
    <w:rsid w:val="00CD2A90"/>
    <w:rsid w:val="00CF3AD7"/>
    <w:rsid w:val="00D0075C"/>
    <w:rsid w:val="00D024A2"/>
    <w:rsid w:val="00D36F25"/>
    <w:rsid w:val="00D67B0D"/>
    <w:rsid w:val="00D868CA"/>
    <w:rsid w:val="00DB348B"/>
    <w:rsid w:val="00DB5766"/>
    <w:rsid w:val="00DE572D"/>
    <w:rsid w:val="00DF3F0F"/>
    <w:rsid w:val="00E042EB"/>
    <w:rsid w:val="00E31824"/>
    <w:rsid w:val="00E609CB"/>
    <w:rsid w:val="00E63676"/>
    <w:rsid w:val="00E807BF"/>
    <w:rsid w:val="00E95BB3"/>
    <w:rsid w:val="00EA08C3"/>
    <w:rsid w:val="00EA2BC5"/>
    <w:rsid w:val="00EC4066"/>
    <w:rsid w:val="00F37342"/>
    <w:rsid w:val="00F45C16"/>
    <w:rsid w:val="00F70218"/>
    <w:rsid w:val="00F751D1"/>
    <w:rsid w:val="00F85100"/>
    <w:rsid w:val="00FB0417"/>
    <w:rsid w:val="00FE1342"/>
    <w:rsid w:val="00FE735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02F87-8970-48CB-92E3-9F546990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55"/>
  </w:style>
  <w:style w:type="paragraph" w:styleId="Heading3">
    <w:name w:val="heading 3"/>
    <w:basedOn w:val="Normal"/>
    <w:link w:val="Heading3Char"/>
    <w:uiPriority w:val="9"/>
    <w:qFormat/>
    <w:rsid w:val="000D52EB"/>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52EB"/>
    <w:rPr>
      <w:rFonts w:ascii="Angsana New" w:eastAsia="Times New Roman" w:hAnsi="Angsana New" w:cs="Angsana New"/>
      <w:b/>
      <w:bCs/>
      <w:sz w:val="27"/>
      <w:szCs w:val="27"/>
    </w:rPr>
  </w:style>
  <w:style w:type="paragraph" w:styleId="NoSpacing">
    <w:name w:val="No Spacing"/>
    <w:uiPriority w:val="1"/>
    <w:qFormat/>
    <w:rsid w:val="00CA65EB"/>
    <w:pPr>
      <w:spacing w:after="0" w:line="240" w:lineRule="auto"/>
    </w:pPr>
  </w:style>
  <w:style w:type="table" w:styleId="TableGrid">
    <w:name w:val="Table Grid"/>
    <w:basedOn w:val="TableNormal"/>
    <w:uiPriority w:val="39"/>
    <w:rsid w:val="00CA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49"/>
  </w:style>
  <w:style w:type="paragraph" w:styleId="Footer">
    <w:name w:val="footer"/>
    <w:basedOn w:val="Normal"/>
    <w:link w:val="FooterChar"/>
    <w:uiPriority w:val="99"/>
    <w:unhideWhenUsed/>
    <w:rsid w:val="0004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49"/>
  </w:style>
  <w:style w:type="paragraph" w:customStyle="1" w:styleId="body">
    <w:name w:val="body"/>
    <w:basedOn w:val="Normal"/>
    <w:uiPriority w:val="99"/>
    <w:rsid w:val="00047149"/>
    <w:pPr>
      <w:autoSpaceDE w:val="0"/>
      <w:autoSpaceDN w:val="0"/>
      <w:adjustRightInd w:val="0"/>
      <w:spacing w:after="0" w:line="360" w:lineRule="atLeast"/>
      <w:textAlignment w:val="center"/>
    </w:pPr>
    <w:rPr>
      <w:rFonts w:ascii="TH SarabunPSK" w:hAnsi="TH SarabunPSK" w:cs="TH SarabunPSK"/>
      <w:color w:val="000000"/>
      <w:spacing w:val="3"/>
      <w:sz w:val="32"/>
      <w:szCs w:val="32"/>
      <w:lang w:val="en-GB"/>
    </w:rPr>
  </w:style>
  <w:style w:type="character" w:customStyle="1" w:styleId="Bodybold">
    <w:name w:val="Body bold"/>
    <w:uiPriority w:val="99"/>
    <w:rsid w:val="00047149"/>
    <w:rPr>
      <w:rFonts w:ascii="TH SarabunPSK" w:hAnsi="TH SarabunPSK" w:cs="TH SarabunPSK"/>
      <w:b/>
      <w:bCs/>
      <w:spacing w:val="8"/>
      <w:sz w:val="32"/>
      <w:szCs w:val="32"/>
    </w:rPr>
  </w:style>
  <w:style w:type="character" w:customStyle="1" w:styleId="body1">
    <w:name w:val="body1"/>
    <w:uiPriority w:val="99"/>
    <w:rsid w:val="00047149"/>
    <w:rPr>
      <w:rFonts w:ascii="TH SarabunPSK" w:hAnsi="TH SarabunPSK" w:cs="TH SarabunPSK"/>
      <w:spacing w:val="6"/>
      <w:sz w:val="32"/>
      <w:szCs w:val="32"/>
    </w:rPr>
  </w:style>
  <w:style w:type="paragraph" w:customStyle="1" w:styleId="NoParagraphStyle">
    <w:name w:val="[No Paragraph Style]"/>
    <w:rsid w:val="0004714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semiHidden/>
    <w:unhideWhenUsed/>
    <w:rsid w:val="000D52EB"/>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semiHidden/>
    <w:unhideWhenUsed/>
    <w:rsid w:val="000D52EB"/>
    <w:rPr>
      <w:color w:val="0000FF"/>
      <w:u w:val="single"/>
    </w:rPr>
  </w:style>
  <w:style w:type="character" w:customStyle="1" w:styleId="metadate">
    <w:name w:val="meta_date"/>
    <w:basedOn w:val="DefaultParagraphFont"/>
    <w:rsid w:val="000D52EB"/>
  </w:style>
  <w:style w:type="character" w:customStyle="1" w:styleId="metaauthor">
    <w:name w:val="meta_author"/>
    <w:basedOn w:val="DefaultParagraphFont"/>
    <w:rsid w:val="000D52EB"/>
  </w:style>
  <w:style w:type="character" w:customStyle="1" w:styleId="metacomments">
    <w:name w:val="meta_comments"/>
    <w:basedOn w:val="DefaultParagraphFont"/>
    <w:rsid w:val="000D52EB"/>
  </w:style>
  <w:style w:type="character" w:customStyle="1" w:styleId="apple-style-span">
    <w:name w:val="apple-style-span"/>
    <w:basedOn w:val="DefaultParagraphFont"/>
    <w:rsid w:val="000D52EB"/>
  </w:style>
  <w:style w:type="character" w:styleId="Strong">
    <w:name w:val="Strong"/>
    <w:basedOn w:val="DefaultParagraphFont"/>
    <w:uiPriority w:val="22"/>
    <w:qFormat/>
    <w:rsid w:val="000D52EB"/>
    <w:rPr>
      <w:b/>
      <w:bCs/>
    </w:rPr>
  </w:style>
  <w:style w:type="paragraph" w:customStyle="1" w:styleId="Default">
    <w:name w:val="Default"/>
    <w:rsid w:val="000D52EB"/>
    <w:pPr>
      <w:autoSpaceDE w:val="0"/>
      <w:autoSpaceDN w:val="0"/>
      <w:adjustRightInd w:val="0"/>
      <w:spacing w:after="0" w:line="240" w:lineRule="auto"/>
    </w:pPr>
    <w:rPr>
      <w:rFonts w:ascii="Cordia New" w:hAnsi="Cordia New" w:cs="Cordia New"/>
      <w:color w:val="000000"/>
      <w:sz w:val="24"/>
      <w:szCs w:val="24"/>
    </w:rPr>
  </w:style>
  <w:style w:type="paragraph" w:styleId="BalloonText">
    <w:name w:val="Balloon Text"/>
    <w:basedOn w:val="Normal"/>
    <w:link w:val="BalloonTextChar"/>
    <w:uiPriority w:val="99"/>
    <w:semiHidden/>
    <w:unhideWhenUsed/>
    <w:rsid w:val="00CB10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B10BD"/>
    <w:rPr>
      <w:rFonts w:ascii="Segoe UI" w:hAnsi="Segoe UI" w:cs="Angsana New"/>
      <w:sz w:val="18"/>
      <w:szCs w:val="22"/>
    </w:rPr>
  </w:style>
  <w:style w:type="paragraph" w:styleId="HTMLPreformatted">
    <w:name w:val="HTML Preformatted"/>
    <w:basedOn w:val="Normal"/>
    <w:link w:val="HTMLPreformattedChar"/>
    <w:uiPriority w:val="99"/>
    <w:unhideWhenUsed/>
    <w:rsid w:val="0042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4238CE"/>
    <w:rPr>
      <w:rFonts w:ascii="Angsana New" w:eastAsia="Times New Roman" w:hAnsi="Angsana New" w:cs="Angsana New"/>
      <w:sz w:val="28"/>
    </w:rPr>
  </w:style>
  <w:style w:type="paragraph" w:styleId="FootnoteText">
    <w:name w:val="footnote text"/>
    <w:basedOn w:val="Normal"/>
    <w:link w:val="FootnoteTextChar"/>
    <w:uiPriority w:val="99"/>
    <w:semiHidden/>
    <w:unhideWhenUsed/>
    <w:rsid w:val="00795CC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95CC6"/>
    <w:rPr>
      <w:sz w:val="20"/>
      <w:szCs w:val="25"/>
    </w:rPr>
  </w:style>
  <w:style w:type="character" w:styleId="FootnoteReference">
    <w:name w:val="footnote reference"/>
    <w:basedOn w:val="DefaultParagraphFont"/>
    <w:uiPriority w:val="99"/>
    <w:semiHidden/>
    <w:unhideWhenUsed/>
    <w:rsid w:val="00795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00043">
      <w:bodyDiv w:val="1"/>
      <w:marLeft w:val="0"/>
      <w:marRight w:val="0"/>
      <w:marTop w:val="0"/>
      <w:marBottom w:val="0"/>
      <w:divBdr>
        <w:top w:val="none" w:sz="0" w:space="0" w:color="auto"/>
        <w:left w:val="none" w:sz="0" w:space="0" w:color="auto"/>
        <w:bottom w:val="none" w:sz="0" w:space="0" w:color="auto"/>
        <w:right w:val="none" w:sz="0" w:space="0" w:color="auto"/>
      </w:divBdr>
      <w:divsChild>
        <w:div w:id="98187468">
          <w:marLeft w:val="0"/>
          <w:marRight w:val="0"/>
          <w:marTop w:val="0"/>
          <w:marBottom w:val="0"/>
          <w:divBdr>
            <w:top w:val="none" w:sz="0" w:space="0" w:color="auto"/>
            <w:left w:val="none" w:sz="0" w:space="0" w:color="auto"/>
            <w:bottom w:val="none" w:sz="0" w:space="0" w:color="auto"/>
            <w:right w:val="none" w:sz="0" w:space="0" w:color="auto"/>
          </w:divBdr>
          <w:divsChild>
            <w:div w:id="107939761">
              <w:marLeft w:val="-180"/>
              <w:marRight w:val="-360"/>
              <w:marTop w:val="0"/>
              <w:marBottom w:val="0"/>
              <w:divBdr>
                <w:top w:val="none" w:sz="0" w:space="0" w:color="auto"/>
                <w:left w:val="none" w:sz="0" w:space="0" w:color="auto"/>
                <w:bottom w:val="none" w:sz="0" w:space="0" w:color="auto"/>
                <w:right w:val="none" w:sz="0" w:space="0" w:color="auto"/>
              </w:divBdr>
            </w:div>
            <w:div w:id="324170222">
              <w:marLeft w:val="-180"/>
              <w:marRight w:val="-360"/>
              <w:marTop w:val="0"/>
              <w:marBottom w:val="0"/>
              <w:divBdr>
                <w:top w:val="none" w:sz="0" w:space="0" w:color="auto"/>
                <w:left w:val="none" w:sz="0" w:space="0" w:color="auto"/>
                <w:bottom w:val="none" w:sz="0" w:space="0" w:color="auto"/>
                <w:right w:val="none" w:sz="0" w:space="0" w:color="auto"/>
              </w:divBdr>
            </w:div>
            <w:div w:id="756252060">
              <w:marLeft w:val="-180"/>
              <w:marRight w:val="-360"/>
              <w:marTop w:val="0"/>
              <w:marBottom w:val="0"/>
              <w:divBdr>
                <w:top w:val="none" w:sz="0" w:space="0" w:color="auto"/>
                <w:left w:val="none" w:sz="0" w:space="0" w:color="auto"/>
                <w:bottom w:val="none" w:sz="0" w:space="0" w:color="auto"/>
                <w:right w:val="none" w:sz="0" w:space="0" w:color="auto"/>
              </w:divBdr>
            </w:div>
            <w:div w:id="761881350">
              <w:marLeft w:val="-180"/>
              <w:marRight w:val="-360"/>
              <w:marTop w:val="0"/>
              <w:marBottom w:val="0"/>
              <w:divBdr>
                <w:top w:val="none" w:sz="0" w:space="0" w:color="auto"/>
                <w:left w:val="none" w:sz="0" w:space="0" w:color="auto"/>
                <w:bottom w:val="none" w:sz="0" w:space="0" w:color="auto"/>
                <w:right w:val="none" w:sz="0" w:space="0" w:color="auto"/>
              </w:divBdr>
            </w:div>
            <w:div w:id="817453171">
              <w:marLeft w:val="-180"/>
              <w:marRight w:val="-360"/>
              <w:marTop w:val="0"/>
              <w:marBottom w:val="0"/>
              <w:divBdr>
                <w:top w:val="none" w:sz="0" w:space="0" w:color="auto"/>
                <w:left w:val="none" w:sz="0" w:space="0" w:color="auto"/>
                <w:bottom w:val="none" w:sz="0" w:space="0" w:color="auto"/>
                <w:right w:val="none" w:sz="0" w:space="0" w:color="auto"/>
              </w:divBdr>
            </w:div>
            <w:div w:id="1047030868">
              <w:marLeft w:val="-180"/>
              <w:marRight w:val="-360"/>
              <w:marTop w:val="0"/>
              <w:marBottom w:val="0"/>
              <w:divBdr>
                <w:top w:val="none" w:sz="0" w:space="0" w:color="auto"/>
                <w:left w:val="none" w:sz="0" w:space="0" w:color="auto"/>
                <w:bottom w:val="none" w:sz="0" w:space="0" w:color="auto"/>
                <w:right w:val="none" w:sz="0" w:space="0" w:color="auto"/>
              </w:divBdr>
            </w:div>
            <w:div w:id="1382098296">
              <w:marLeft w:val="-180"/>
              <w:marRight w:val="-360"/>
              <w:marTop w:val="0"/>
              <w:marBottom w:val="0"/>
              <w:divBdr>
                <w:top w:val="none" w:sz="0" w:space="0" w:color="auto"/>
                <w:left w:val="none" w:sz="0" w:space="0" w:color="auto"/>
                <w:bottom w:val="none" w:sz="0" w:space="0" w:color="auto"/>
                <w:right w:val="none" w:sz="0" w:space="0" w:color="auto"/>
              </w:divBdr>
            </w:div>
            <w:div w:id="1678384691">
              <w:marLeft w:val="-180"/>
              <w:marRight w:val="-360"/>
              <w:marTop w:val="0"/>
              <w:marBottom w:val="0"/>
              <w:divBdr>
                <w:top w:val="none" w:sz="0" w:space="0" w:color="auto"/>
                <w:left w:val="none" w:sz="0" w:space="0" w:color="auto"/>
                <w:bottom w:val="none" w:sz="0" w:space="0" w:color="auto"/>
                <w:right w:val="none" w:sz="0" w:space="0" w:color="auto"/>
              </w:divBdr>
            </w:div>
            <w:div w:id="1915123435">
              <w:marLeft w:val="-180"/>
              <w:marRight w:val="-360"/>
              <w:marTop w:val="0"/>
              <w:marBottom w:val="0"/>
              <w:divBdr>
                <w:top w:val="none" w:sz="0" w:space="0" w:color="auto"/>
                <w:left w:val="none" w:sz="0" w:space="0" w:color="auto"/>
                <w:bottom w:val="none" w:sz="0" w:space="0" w:color="auto"/>
                <w:right w:val="none" w:sz="0" w:space="0" w:color="auto"/>
              </w:divBdr>
            </w:div>
          </w:divsChild>
        </w:div>
        <w:div w:id="971180007">
          <w:marLeft w:val="0"/>
          <w:marRight w:val="0"/>
          <w:marTop w:val="0"/>
          <w:marBottom w:val="0"/>
          <w:divBdr>
            <w:top w:val="none" w:sz="0" w:space="0" w:color="auto"/>
            <w:left w:val="none" w:sz="0" w:space="0" w:color="auto"/>
            <w:bottom w:val="none" w:sz="0" w:space="0" w:color="auto"/>
            <w:right w:val="none" w:sz="0" w:space="0" w:color="auto"/>
          </w:divBdr>
        </w:div>
      </w:divsChild>
    </w:div>
    <w:div w:id="313341284">
      <w:bodyDiv w:val="1"/>
      <w:marLeft w:val="0"/>
      <w:marRight w:val="0"/>
      <w:marTop w:val="0"/>
      <w:marBottom w:val="0"/>
      <w:divBdr>
        <w:top w:val="none" w:sz="0" w:space="0" w:color="auto"/>
        <w:left w:val="none" w:sz="0" w:space="0" w:color="auto"/>
        <w:bottom w:val="none" w:sz="0" w:space="0" w:color="auto"/>
        <w:right w:val="none" w:sz="0" w:space="0" w:color="auto"/>
      </w:divBdr>
    </w:div>
    <w:div w:id="978150540">
      <w:bodyDiv w:val="1"/>
      <w:marLeft w:val="0"/>
      <w:marRight w:val="0"/>
      <w:marTop w:val="0"/>
      <w:marBottom w:val="0"/>
      <w:divBdr>
        <w:top w:val="none" w:sz="0" w:space="0" w:color="auto"/>
        <w:left w:val="none" w:sz="0" w:space="0" w:color="auto"/>
        <w:bottom w:val="none" w:sz="0" w:space="0" w:color="auto"/>
        <w:right w:val="none" w:sz="0" w:space="0" w:color="auto"/>
      </w:divBdr>
    </w:div>
    <w:div w:id="1016081486">
      <w:bodyDiv w:val="1"/>
      <w:marLeft w:val="0"/>
      <w:marRight w:val="0"/>
      <w:marTop w:val="0"/>
      <w:marBottom w:val="0"/>
      <w:divBdr>
        <w:top w:val="none" w:sz="0" w:space="0" w:color="auto"/>
        <w:left w:val="none" w:sz="0" w:space="0" w:color="auto"/>
        <w:bottom w:val="none" w:sz="0" w:space="0" w:color="auto"/>
        <w:right w:val="none" w:sz="0" w:space="0" w:color="auto"/>
      </w:divBdr>
    </w:div>
    <w:div w:id="13134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DE7A-443B-4675-9DB2-48F3D77B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4</cp:revision>
  <cp:lastPrinted>2017-11-13T10:28:00Z</cp:lastPrinted>
  <dcterms:created xsi:type="dcterms:W3CDTF">2018-02-28T05:13:00Z</dcterms:created>
  <dcterms:modified xsi:type="dcterms:W3CDTF">2018-02-28T05:14:00Z</dcterms:modified>
</cp:coreProperties>
</file>