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BC7" w:rsidRDefault="00FD0BC7" w:rsidP="00FD0BC7">
      <w:pPr>
        <w:pStyle w:val="NoSpacing"/>
        <w:jc w:val="center"/>
        <w:rPr>
          <w:rFonts w:asciiTheme="majorHAnsi" w:hAnsiTheme="majorHAnsi"/>
          <w:b/>
          <w:bCs/>
          <w:sz w:val="28"/>
          <w:szCs w:val="36"/>
        </w:rPr>
      </w:pPr>
      <w:r w:rsidRPr="00FD0BC7">
        <w:rPr>
          <w:rFonts w:asciiTheme="majorHAnsi" w:hAnsiTheme="majorHAnsi"/>
          <w:b/>
          <w:bCs/>
          <w:sz w:val="28"/>
          <w:szCs w:val="36"/>
        </w:rPr>
        <w:t>Introspecting about the Future of ASEAN Buddhism</w:t>
      </w:r>
    </w:p>
    <w:p w:rsidR="00FD0BC7" w:rsidRPr="00FD0BC7" w:rsidRDefault="00FD0BC7" w:rsidP="00FD0BC7">
      <w:pPr>
        <w:pStyle w:val="NoSpacing"/>
        <w:jc w:val="center"/>
        <w:rPr>
          <w:rFonts w:asciiTheme="majorHAnsi" w:hAnsiTheme="majorHAnsi"/>
          <w:b/>
          <w:bCs/>
          <w:sz w:val="28"/>
          <w:szCs w:val="36"/>
        </w:rPr>
      </w:pPr>
      <w:proofErr w:type="gramStart"/>
      <w:r w:rsidRPr="00FD0BC7">
        <w:rPr>
          <w:rFonts w:asciiTheme="majorHAnsi" w:hAnsiTheme="majorHAnsi"/>
          <w:b/>
          <w:bCs/>
          <w:sz w:val="28"/>
          <w:szCs w:val="36"/>
        </w:rPr>
        <w:t>in</w:t>
      </w:r>
      <w:proofErr w:type="gramEnd"/>
      <w:r w:rsidRPr="00FD0BC7">
        <w:rPr>
          <w:rFonts w:asciiTheme="majorHAnsi" w:hAnsiTheme="majorHAnsi"/>
          <w:b/>
          <w:bCs/>
          <w:sz w:val="28"/>
          <w:szCs w:val="36"/>
        </w:rPr>
        <w:t xml:space="preserve"> the End of the 21st Century</w:t>
      </w:r>
    </w:p>
    <w:p w:rsidR="00FD0BC7" w:rsidRPr="00FD0BC7" w:rsidRDefault="00FD0BC7" w:rsidP="00FD0BC7">
      <w:pPr>
        <w:pStyle w:val="NoSpacing"/>
        <w:rPr>
          <w:rFonts w:asciiTheme="majorHAnsi" w:hAnsiTheme="majorHAnsi"/>
          <w:sz w:val="28"/>
          <w:szCs w:val="36"/>
        </w:rPr>
      </w:pPr>
    </w:p>
    <w:p w:rsidR="00FD0BC7" w:rsidRPr="00FD0BC7" w:rsidRDefault="00FD0BC7" w:rsidP="00FD0BC7">
      <w:pPr>
        <w:pStyle w:val="NoSpacing"/>
        <w:jc w:val="right"/>
        <w:rPr>
          <w:rFonts w:asciiTheme="majorHAnsi" w:hAnsiTheme="majorHAnsi"/>
          <w:sz w:val="28"/>
          <w:szCs w:val="36"/>
        </w:rPr>
      </w:pPr>
      <w:proofErr w:type="spellStart"/>
      <w:r w:rsidRPr="00FD0BC7">
        <w:rPr>
          <w:rFonts w:asciiTheme="majorHAnsi" w:hAnsiTheme="majorHAnsi"/>
          <w:sz w:val="28"/>
          <w:szCs w:val="36"/>
        </w:rPr>
        <w:t>Phramaha</w:t>
      </w:r>
      <w:proofErr w:type="spellEnd"/>
      <w:r w:rsidRPr="00FD0BC7">
        <w:rPr>
          <w:rFonts w:asciiTheme="majorHAnsi" w:hAnsiTheme="majorHAnsi"/>
          <w:sz w:val="28"/>
          <w:szCs w:val="36"/>
        </w:rPr>
        <w:t xml:space="preserve"> </w:t>
      </w:r>
      <w:proofErr w:type="spellStart"/>
      <w:r w:rsidRPr="00FD0BC7">
        <w:rPr>
          <w:rFonts w:asciiTheme="majorHAnsi" w:hAnsiTheme="majorHAnsi"/>
          <w:sz w:val="28"/>
          <w:szCs w:val="36"/>
        </w:rPr>
        <w:t>Somphong</w:t>
      </w:r>
      <w:proofErr w:type="spellEnd"/>
      <w:r w:rsidRPr="00FD0BC7">
        <w:rPr>
          <w:rFonts w:asciiTheme="majorHAnsi" w:hAnsiTheme="majorHAnsi"/>
          <w:sz w:val="28"/>
          <w:szCs w:val="36"/>
        </w:rPr>
        <w:t xml:space="preserve"> </w:t>
      </w:r>
      <w:proofErr w:type="spellStart"/>
      <w:r w:rsidRPr="00FD0BC7">
        <w:rPr>
          <w:rFonts w:asciiTheme="majorHAnsi" w:hAnsiTheme="majorHAnsi"/>
          <w:sz w:val="28"/>
          <w:szCs w:val="36"/>
        </w:rPr>
        <w:t>Santacitto</w:t>
      </w:r>
      <w:proofErr w:type="spellEnd"/>
      <w:r w:rsidRPr="00FD0BC7">
        <w:rPr>
          <w:rFonts w:asciiTheme="majorHAnsi" w:hAnsiTheme="majorHAnsi"/>
          <w:sz w:val="28"/>
          <w:szCs w:val="36"/>
        </w:rPr>
        <w:t>, Ph.D.</w:t>
      </w:r>
    </w:p>
    <w:p w:rsidR="00FD0BC7" w:rsidRPr="00FD0BC7" w:rsidRDefault="00FD0BC7" w:rsidP="00FD0BC7">
      <w:pPr>
        <w:pStyle w:val="NoSpacing"/>
        <w:jc w:val="right"/>
        <w:rPr>
          <w:rFonts w:asciiTheme="majorHAnsi" w:hAnsiTheme="majorHAnsi"/>
          <w:sz w:val="28"/>
          <w:szCs w:val="36"/>
        </w:rPr>
      </w:pPr>
      <w:r w:rsidRPr="00FD0BC7">
        <w:rPr>
          <w:rFonts w:asciiTheme="majorHAnsi" w:hAnsiTheme="majorHAnsi"/>
          <w:sz w:val="28"/>
          <w:szCs w:val="36"/>
        </w:rPr>
        <w:t xml:space="preserve">Acting Director to Administrative Office, </w:t>
      </w:r>
    </w:p>
    <w:p w:rsidR="00FD0BC7" w:rsidRPr="00FD0BC7" w:rsidRDefault="00FD0BC7" w:rsidP="00FD0BC7">
      <w:pPr>
        <w:pStyle w:val="NoSpacing"/>
        <w:jc w:val="right"/>
        <w:rPr>
          <w:rFonts w:asciiTheme="majorHAnsi" w:hAnsiTheme="majorHAnsi"/>
          <w:sz w:val="28"/>
          <w:szCs w:val="36"/>
        </w:rPr>
      </w:pPr>
      <w:r w:rsidRPr="00FD0BC7">
        <w:rPr>
          <w:rFonts w:asciiTheme="majorHAnsi" w:hAnsiTheme="majorHAnsi"/>
          <w:sz w:val="28"/>
          <w:szCs w:val="36"/>
        </w:rPr>
        <w:t>ASEAN Studies Center, MCU</w:t>
      </w:r>
      <w:r w:rsidRPr="00FD0BC7">
        <w:rPr>
          <w:rFonts w:asciiTheme="majorHAnsi" w:hAnsiTheme="majorHAnsi"/>
          <w:sz w:val="28"/>
          <w:szCs w:val="36"/>
        </w:rPr>
        <w:br/>
        <w:t>basj2558@gmail.com</w:t>
      </w:r>
    </w:p>
    <w:p w:rsidR="00FD0BC7" w:rsidRPr="00FD0BC7" w:rsidRDefault="00FD0BC7" w:rsidP="00FD0BC7">
      <w:pPr>
        <w:pStyle w:val="NoSpacing"/>
        <w:rPr>
          <w:rFonts w:asciiTheme="majorHAnsi" w:hAnsiTheme="majorHAnsi"/>
          <w:sz w:val="28"/>
          <w:szCs w:val="36"/>
        </w:rPr>
      </w:pPr>
    </w:p>
    <w:p w:rsidR="00FD0BC7" w:rsidRPr="00FD0BC7" w:rsidRDefault="00FD0BC7" w:rsidP="00FD0BC7">
      <w:pPr>
        <w:pStyle w:val="NoSpacing"/>
        <w:jc w:val="thaiDistribute"/>
        <w:rPr>
          <w:rFonts w:asciiTheme="majorHAnsi" w:hAnsiTheme="majorHAnsi"/>
          <w:sz w:val="28"/>
          <w:szCs w:val="36"/>
        </w:rPr>
      </w:pPr>
    </w:p>
    <w:p w:rsidR="00FD0BC7" w:rsidRPr="00FD0BC7" w:rsidRDefault="00FD0BC7" w:rsidP="00FD0BC7">
      <w:pPr>
        <w:pStyle w:val="NoSpacing"/>
        <w:jc w:val="thaiDistribute"/>
        <w:rPr>
          <w:rFonts w:asciiTheme="majorHAnsi" w:hAnsiTheme="majorHAnsi"/>
          <w:b/>
          <w:bCs/>
          <w:sz w:val="28"/>
          <w:szCs w:val="36"/>
        </w:rPr>
      </w:pPr>
      <w:r w:rsidRPr="00FD0BC7">
        <w:rPr>
          <w:rFonts w:asciiTheme="majorHAnsi" w:hAnsiTheme="majorHAnsi"/>
          <w:b/>
          <w:bCs/>
          <w:sz w:val="28"/>
          <w:szCs w:val="36"/>
        </w:rPr>
        <w:t>Abstract:</w:t>
      </w:r>
    </w:p>
    <w:p w:rsidR="00FD0BC7" w:rsidRDefault="00FD0BC7" w:rsidP="00FD0BC7">
      <w:pPr>
        <w:pStyle w:val="NoSpacing"/>
        <w:jc w:val="thaiDistribute"/>
        <w:rPr>
          <w:rFonts w:asciiTheme="majorHAnsi" w:hAnsiTheme="majorHAnsi"/>
          <w:sz w:val="28"/>
          <w:szCs w:val="36"/>
        </w:rPr>
      </w:pPr>
    </w:p>
    <w:p w:rsidR="00FD0BC7" w:rsidRPr="00FD0BC7" w:rsidRDefault="00FD0BC7" w:rsidP="00FD0BC7">
      <w:pPr>
        <w:pStyle w:val="NoSpacing"/>
        <w:jc w:val="thaiDistribute"/>
        <w:rPr>
          <w:rFonts w:asciiTheme="majorHAnsi" w:hAnsiTheme="majorHAnsi"/>
          <w:sz w:val="28"/>
          <w:szCs w:val="36"/>
        </w:rPr>
      </w:pPr>
      <w:r w:rsidRPr="00FD0BC7">
        <w:rPr>
          <w:rFonts w:asciiTheme="majorHAnsi" w:hAnsiTheme="majorHAnsi"/>
          <w:sz w:val="28"/>
          <w:szCs w:val="36"/>
        </w:rPr>
        <w:t>According to certain beliefs, there has been a notion that Buddhism will end after 5,000 years. Therefore, why do some Buddhists bother to contemplate the future? Should they be considered traditionalists or conservatives even when they are reflecting on the future? Will ASEAN Buddhism survive and, if so, how and in what form?  My paper will take up the topic of ASEAN Buddhism in the future, especially in the end of the 21st century. I will discuss, among other relevant topics, some of the possible ways that events might unfold, and how they could impact ASEAN Buddhism.</w:t>
      </w:r>
    </w:p>
    <w:p w:rsidR="00FD0BC7" w:rsidRPr="00FD0BC7" w:rsidRDefault="00FD0BC7" w:rsidP="00FD0BC7">
      <w:pPr>
        <w:pStyle w:val="NoSpacing"/>
        <w:jc w:val="thaiDistribute"/>
        <w:rPr>
          <w:rFonts w:asciiTheme="majorHAnsi" w:hAnsiTheme="majorHAnsi"/>
          <w:sz w:val="28"/>
          <w:szCs w:val="36"/>
        </w:rPr>
      </w:pPr>
    </w:p>
    <w:p w:rsidR="00FD0BC7" w:rsidRPr="00FD0BC7" w:rsidRDefault="00FD0BC7" w:rsidP="00FD0BC7">
      <w:pPr>
        <w:pStyle w:val="NoSpacing"/>
        <w:jc w:val="thaiDistribute"/>
        <w:rPr>
          <w:rFonts w:asciiTheme="majorHAnsi" w:hAnsiTheme="majorHAnsi"/>
          <w:sz w:val="28"/>
          <w:szCs w:val="36"/>
        </w:rPr>
      </w:pPr>
      <w:r w:rsidRPr="00FD0BC7">
        <w:rPr>
          <w:rFonts w:asciiTheme="majorHAnsi" w:hAnsiTheme="majorHAnsi"/>
          <w:b/>
          <w:bCs/>
          <w:sz w:val="28"/>
          <w:szCs w:val="36"/>
        </w:rPr>
        <w:t>Keywords:</w:t>
      </w:r>
      <w:r w:rsidRPr="00FD0BC7">
        <w:rPr>
          <w:rFonts w:asciiTheme="majorHAnsi" w:hAnsiTheme="majorHAnsi"/>
          <w:sz w:val="28"/>
          <w:szCs w:val="36"/>
        </w:rPr>
        <w:t xml:space="preserve"> Introspecting, ASEAN Buddhism, 21st Century</w:t>
      </w:r>
    </w:p>
    <w:p w:rsidR="00FD0BC7" w:rsidRPr="00FD0BC7" w:rsidRDefault="00FD0BC7" w:rsidP="00FD0BC7">
      <w:pPr>
        <w:pStyle w:val="NoSpacing"/>
        <w:jc w:val="center"/>
        <w:rPr>
          <w:rFonts w:asciiTheme="majorHAnsi" w:hAnsiTheme="majorHAnsi" w:cs="TH SarabunPSK"/>
          <w:b/>
          <w:color w:val="000000" w:themeColor="text1"/>
          <w:sz w:val="32"/>
          <w:szCs w:val="32"/>
        </w:rPr>
      </w:pPr>
      <w:r w:rsidRPr="00FD0BC7">
        <w:rPr>
          <w:rFonts w:asciiTheme="majorHAnsi" w:hAnsiTheme="majorHAnsi" w:cs="TH SarabunPSK"/>
          <w:b/>
          <w:bCs/>
          <w:noProof/>
          <w:color w:val="000000" w:themeColor="text1"/>
          <w:sz w:val="32"/>
          <w:szCs w:val="32"/>
        </w:rPr>
        <w:t xml:space="preserve"> </w:t>
      </w:r>
      <w:r w:rsidRPr="00FD0BC7">
        <w:rPr>
          <w:rFonts w:asciiTheme="majorHAnsi" w:hAnsiTheme="majorHAnsi" w:cs="TH SarabunPSK"/>
          <w:b/>
          <w:color w:val="000000" w:themeColor="text1"/>
          <w:sz w:val="32"/>
          <w:szCs w:val="32"/>
        </w:rPr>
        <w:tab/>
      </w:r>
      <w:r w:rsidRPr="00FD0BC7">
        <w:rPr>
          <w:rFonts w:asciiTheme="majorHAnsi" w:hAnsiTheme="majorHAnsi" w:cs="TH SarabunPSK"/>
          <w:b/>
          <w:color w:val="000000" w:themeColor="text1"/>
          <w:sz w:val="32"/>
          <w:szCs w:val="32"/>
        </w:rPr>
        <w:tab/>
      </w:r>
      <w:r w:rsidRPr="00FD0BC7">
        <w:rPr>
          <w:rFonts w:asciiTheme="majorHAnsi" w:hAnsiTheme="majorHAnsi" w:cs="TH SarabunPSK"/>
          <w:b/>
          <w:color w:val="000000" w:themeColor="text1"/>
          <w:sz w:val="32"/>
          <w:szCs w:val="32"/>
        </w:rPr>
        <w:tab/>
      </w:r>
      <w:r w:rsidRPr="00FD0BC7">
        <w:rPr>
          <w:rFonts w:asciiTheme="majorHAnsi" w:hAnsiTheme="majorHAnsi" w:cs="TH SarabunPSK"/>
          <w:b/>
          <w:color w:val="000000" w:themeColor="text1"/>
          <w:sz w:val="32"/>
          <w:szCs w:val="32"/>
        </w:rPr>
        <w:tab/>
      </w:r>
      <w:r w:rsidRPr="00FD0BC7">
        <w:rPr>
          <w:rFonts w:asciiTheme="majorHAnsi" w:hAnsiTheme="majorHAnsi" w:cs="TH SarabunPSK"/>
          <w:b/>
          <w:color w:val="000000" w:themeColor="text1"/>
          <w:sz w:val="32"/>
          <w:szCs w:val="32"/>
        </w:rPr>
        <w:tab/>
      </w:r>
      <w:r w:rsidRPr="00FD0BC7">
        <w:rPr>
          <w:rFonts w:asciiTheme="majorHAnsi" w:hAnsiTheme="majorHAnsi" w:cs="TH SarabunPSK"/>
          <w:b/>
          <w:color w:val="000000" w:themeColor="text1"/>
          <w:sz w:val="32"/>
          <w:szCs w:val="32"/>
        </w:rPr>
        <w:tab/>
      </w:r>
      <w:r w:rsidRPr="00FD0BC7">
        <w:rPr>
          <w:rFonts w:asciiTheme="majorHAnsi" w:hAnsiTheme="majorHAnsi" w:cs="TH SarabunPSK"/>
          <w:b/>
          <w:color w:val="000000" w:themeColor="text1"/>
          <w:sz w:val="32"/>
          <w:szCs w:val="32"/>
        </w:rPr>
        <w:tab/>
      </w:r>
      <w:r w:rsidRPr="00FD0BC7">
        <w:rPr>
          <w:rFonts w:asciiTheme="majorHAnsi" w:hAnsiTheme="majorHAnsi" w:cs="TH SarabunPSK"/>
          <w:b/>
          <w:color w:val="000000" w:themeColor="text1"/>
          <w:sz w:val="32"/>
          <w:szCs w:val="32"/>
        </w:rPr>
        <w:tab/>
      </w:r>
      <w:r w:rsidRPr="00FD0BC7">
        <w:rPr>
          <w:rFonts w:asciiTheme="majorHAnsi" w:hAnsiTheme="majorHAnsi" w:cs="TH SarabunPSK"/>
          <w:b/>
          <w:color w:val="000000" w:themeColor="text1"/>
          <w:sz w:val="32"/>
          <w:szCs w:val="32"/>
        </w:rPr>
        <w:tab/>
      </w:r>
      <w:r w:rsidRPr="00FD0BC7">
        <w:rPr>
          <w:rFonts w:asciiTheme="majorHAnsi" w:hAnsiTheme="majorHAnsi" w:cs="TH SarabunPSK"/>
          <w:b/>
          <w:color w:val="000000" w:themeColor="text1"/>
          <w:sz w:val="32"/>
          <w:szCs w:val="32"/>
        </w:rPr>
        <w:tab/>
      </w:r>
    </w:p>
    <w:p w:rsidR="00FD0BC7" w:rsidRPr="00FD0BC7" w:rsidRDefault="00FD0BC7" w:rsidP="00FD0BC7">
      <w:pPr>
        <w:pStyle w:val="NormalWeb"/>
        <w:shd w:val="clear" w:color="auto" w:fill="FFFFFF"/>
        <w:spacing w:before="0" w:beforeAutospacing="0" w:after="0" w:afterAutospacing="0"/>
        <w:jc w:val="both"/>
        <w:rPr>
          <w:rFonts w:asciiTheme="majorHAnsi" w:hAnsiTheme="majorHAnsi" w:cs="Calibri"/>
          <w:color w:val="000000"/>
          <w:sz w:val="32"/>
          <w:szCs w:val="32"/>
        </w:rPr>
      </w:pPr>
      <w:bookmarkStart w:id="0" w:name="_GoBack"/>
      <w:bookmarkEnd w:id="0"/>
    </w:p>
    <w:p w:rsidR="00D30617" w:rsidRPr="00FD0BC7" w:rsidRDefault="00D30617" w:rsidP="00FD0BC7">
      <w:pPr>
        <w:jc w:val="both"/>
        <w:rPr>
          <w:rFonts w:asciiTheme="majorHAnsi" w:hAnsiTheme="majorHAnsi"/>
          <w:sz w:val="32"/>
          <w:szCs w:val="32"/>
        </w:rPr>
      </w:pPr>
    </w:p>
    <w:sectPr w:rsidR="00D30617" w:rsidRPr="00FD0BC7" w:rsidSect="00FD0BC7">
      <w:pgSz w:w="11906" w:h="16838"/>
      <w:pgMar w:top="2160" w:right="1440" w:bottom="1440" w:left="21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TH SarabunPSK">
    <w:panose1 w:val="020B0500040200020003"/>
    <w:charset w:val="00"/>
    <w:family w:val="swiss"/>
    <w:pitch w:val="variable"/>
    <w:sig w:usb0="A100006F" w:usb1="5000205A" w:usb2="00000000" w:usb3="00000000" w:csb0="0001018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C7"/>
    <w:rsid w:val="00595413"/>
    <w:rsid w:val="00D30617"/>
    <w:rsid w:val="00FD0BC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0A959-8202-4BB6-AB6F-5D1CA6F7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0BC7"/>
    <w:pPr>
      <w:spacing w:before="100" w:beforeAutospacing="1" w:after="100" w:afterAutospacing="1" w:line="240" w:lineRule="auto"/>
    </w:pPr>
    <w:rPr>
      <w:rFonts w:ascii="Angsana New" w:eastAsia="Times New Roman" w:hAnsi="Angsana New" w:cs="Angsana New"/>
      <w:sz w:val="28"/>
    </w:rPr>
  </w:style>
  <w:style w:type="paragraph" w:styleId="NoSpacing">
    <w:name w:val="No Spacing"/>
    <w:uiPriority w:val="1"/>
    <w:qFormat/>
    <w:rsid w:val="00FD0BC7"/>
    <w:pPr>
      <w:spacing w:after="0" w:line="240" w:lineRule="auto"/>
    </w:pPr>
  </w:style>
  <w:style w:type="character" w:customStyle="1" w:styleId="apple-converted-space">
    <w:name w:val="apple-converted-space"/>
    <w:basedOn w:val="DefaultParagraphFont"/>
    <w:rsid w:val="00FD0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441">
      <w:bodyDiv w:val="1"/>
      <w:marLeft w:val="0"/>
      <w:marRight w:val="0"/>
      <w:marTop w:val="0"/>
      <w:marBottom w:val="0"/>
      <w:divBdr>
        <w:top w:val="none" w:sz="0" w:space="0" w:color="auto"/>
        <w:left w:val="none" w:sz="0" w:space="0" w:color="auto"/>
        <w:bottom w:val="none" w:sz="0" w:space="0" w:color="auto"/>
        <w:right w:val="none" w:sz="0" w:space="0" w:color="auto"/>
      </w:divBdr>
    </w:div>
    <w:div w:id="559941774">
      <w:bodyDiv w:val="1"/>
      <w:marLeft w:val="0"/>
      <w:marRight w:val="0"/>
      <w:marTop w:val="0"/>
      <w:marBottom w:val="0"/>
      <w:divBdr>
        <w:top w:val="none" w:sz="0" w:space="0" w:color="auto"/>
        <w:left w:val="none" w:sz="0" w:space="0" w:color="auto"/>
        <w:bottom w:val="none" w:sz="0" w:space="0" w:color="auto"/>
        <w:right w:val="none" w:sz="0" w:space="0" w:color="auto"/>
      </w:divBdr>
      <w:divsChild>
        <w:div w:id="849025554">
          <w:marLeft w:val="0"/>
          <w:marRight w:val="0"/>
          <w:marTop w:val="0"/>
          <w:marBottom w:val="0"/>
          <w:divBdr>
            <w:top w:val="none" w:sz="0" w:space="0" w:color="auto"/>
            <w:left w:val="none" w:sz="0" w:space="0" w:color="auto"/>
            <w:bottom w:val="none" w:sz="0" w:space="0" w:color="auto"/>
            <w:right w:val="none" w:sz="0" w:space="0" w:color="auto"/>
          </w:divBdr>
        </w:div>
        <w:div w:id="1053699241">
          <w:marLeft w:val="0"/>
          <w:marRight w:val="0"/>
          <w:marTop w:val="0"/>
          <w:marBottom w:val="0"/>
          <w:divBdr>
            <w:top w:val="none" w:sz="0" w:space="0" w:color="auto"/>
            <w:left w:val="none" w:sz="0" w:space="0" w:color="auto"/>
            <w:bottom w:val="none" w:sz="0" w:space="0" w:color="auto"/>
            <w:right w:val="none" w:sz="0" w:space="0" w:color="auto"/>
          </w:divBdr>
        </w:div>
        <w:div w:id="1479221144">
          <w:marLeft w:val="0"/>
          <w:marRight w:val="0"/>
          <w:marTop w:val="0"/>
          <w:marBottom w:val="0"/>
          <w:divBdr>
            <w:top w:val="none" w:sz="0" w:space="0" w:color="auto"/>
            <w:left w:val="none" w:sz="0" w:space="0" w:color="auto"/>
            <w:bottom w:val="none" w:sz="0" w:space="0" w:color="auto"/>
            <w:right w:val="none" w:sz="0" w:space="0" w:color="auto"/>
          </w:divBdr>
        </w:div>
        <w:div w:id="679091358">
          <w:marLeft w:val="0"/>
          <w:marRight w:val="0"/>
          <w:marTop w:val="0"/>
          <w:marBottom w:val="0"/>
          <w:divBdr>
            <w:top w:val="none" w:sz="0" w:space="0" w:color="auto"/>
            <w:left w:val="none" w:sz="0" w:space="0" w:color="auto"/>
            <w:bottom w:val="none" w:sz="0" w:space="0" w:color="auto"/>
            <w:right w:val="none" w:sz="0" w:space="0" w:color="auto"/>
          </w:divBdr>
        </w:div>
        <w:div w:id="1860389345">
          <w:marLeft w:val="0"/>
          <w:marRight w:val="0"/>
          <w:marTop w:val="0"/>
          <w:marBottom w:val="0"/>
          <w:divBdr>
            <w:top w:val="none" w:sz="0" w:space="0" w:color="auto"/>
            <w:left w:val="none" w:sz="0" w:space="0" w:color="auto"/>
            <w:bottom w:val="none" w:sz="0" w:space="0" w:color="auto"/>
            <w:right w:val="none" w:sz="0" w:space="0" w:color="auto"/>
          </w:divBdr>
        </w:div>
        <w:div w:id="1681540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MCU0623</dc:creator>
  <cp:keywords/>
  <dc:description/>
  <cp:lastModifiedBy>MCU0623</cp:lastModifiedBy>
  <cp:revision>2</cp:revision>
  <cp:lastPrinted>2017-06-26T07:01:00Z</cp:lastPrinted>
  <dcterms:created xsi:type="dcterms:W3CDTF">2017-06-26T06:58:00Z</dcterms:created>
  <dcterms:modified xsi:type="dcterms:W3CDTF">2017-06-26T07:50:00Z</dcterms:modified>
</cp:coreProperties>
</file>