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A1" w:rsidRPr="00DA2FE4" w:rsidRDefault="001D4478" w:rsidP="00DA2F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การดำเนินงานโครงการ</w:t>
      </w:r>
      <w:r w:rsidR="001B1A1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140A3">
        <w:rPr>
          <w:rFonts w:ascii="TH SarabunPSK" w:hAnsi="TH SarabunPSK" w:cs="TH SarabunPSK"/>
          <w:b/>
          <w:bCs/>
          <w:sz w:val="32"/>
          <w:szCs w:val="32"/>
          <w:cs/>
        </w:rPr>
        <w:t>ค่างบประมาณโครงกา</w:t>
      </w:r>
      <w:r w:rsidR="000140A3">
        <w:rPr>
          <w:rFonts w:ascii="TH SarabunPSK" w:hAnsi="TH SarabunPSK" w:cs="TH SarabunPSK" w:hint="cs"/>
          <w:b/>
          <w:bCs/>
          <w:sz w:val="32"/>
          <w:szCs w:val="32"/>
          <w:cs/>
        </w:rPr>
        <w:t>รเสวนาพุทธอาเซียน</w:t>
      </w:r>
    </w:p>
    <w:p w:rsidR="003C48C1" w:rsidRDefault="007A1AC4" w:rsidP="00DA2F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A2FE4">
        <w:rPr>
          <w:rFonts w:ascii="TH SarabunPSK" w:hAnsi="TH SarabunPSK" w:cs="TH SarabunPSK"/>
          <w:sz w:val="32"/>
          <w:szCs w:val="32"/>
          <w:cs/>
        </w:rPr>
        <w:t>๑๐. งบประมาณดำเนินการ</w:t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FE4">
        <w:rPr>
          <w:rFonts w:ascii="TH SarabunPSK" w:hAnsi="TH SarabunPSK" w:cs="TH SarabunPSK"/>
          <w:sz w:val="32"/>
          <w:szCs w:val="32"/>
          <w:cs/>
        </w:rPr>
        <w:t xml:space="preserve"> งบประมาณการดำเนินการทั้งสิ้น </w:t>
      </w:r>
      <w:r w:rsidR="00B80AA6">
        <w:rPr>
          <w:rFonts w:ascii="TH SarabunPSK" w:hAnsi="TH SarabunPSK" w:cs="TH SarabunPSK"/>
          <w:sz w:val="32"/>
          <w:szCs w:val="32"/>
        </w:rPr>
        <w:t xml:space="preserve"> </w:t>
      </w:r>
      <w:r w:rsidRPr="00DA2FE4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</w:p>
    <w:p w:rsidR="003C48C1" w:rsidRDefault="003C48C1" w:rsidP="00DA2F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AC4" w:rsidRPr="00DA2FE4">
        <w:rPr>
          <w:rFonts w:ascii="TH SarabunPSK" w:hAnsi="TH SarabunPSK" w:cs="TH SarabunPSK"/>
          <w:sz w:val="32"/>
          <w:szCs w:val="32"/>
          <w:cs/>
        </w:rPr>
        <w:t>๑๐.๑ จำนวนเงินงบประมาณ ๑๐๐</w:t>
      </w:r>
      <w:r w:rsidR="007A1AC4" w:rsidRPr="00DA2FE4">
        <w:rPr>
          <w:rFonts w:ascii="TH SarabunPSK" w:hAnsi="TH SarabunPSK" w:cs="TH SarabunPSK"/>
          <w:sz w:val="32"/>
          <w:szCs w:val="32"/>
        </w:rPr>
        <w:t>,</w:t>
      </w:r>
      <w:r w:rsidR="007A1AC4" w:rsidRPr="00DA2FE4">
        <w:rPr>
          <w:rFonts w:ascii="TH SarabunPSK" w:hAnsi="TH SarabunPSK" w:cs="TH SarabunPSK"/>
          <w:sz w:val="32"/>
          <w:szCs w:val="32"/>
          <w:cs/>
        </w:rPr>
        <w:t>๐๐๐ บาท</w:t>
      </w:r>
      <w:r w:rsidR="00DA2FE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A1AC4" w:rsidRPr="00DA2FE4" w:rsidRDefault="003C48C1" w:rsidP="00DA2FE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>๑๐.๒ ที่มางบประมาณ:  งบประมาณสนับสนุนจากงบป</w:t>
      </w:r>
      <w:r w:rsidR="00DA2FE4">
        <w:rPr>
          <w:rFonts w:ascii="TH SarabunPSK" w:hAnsi="TH SarabunPSK" w:cs="TH SarabunPSK"/>
          <w:sz w:val="32"/>
          <w:szCs w:val="32"/>
          <w:cs/>
        </w:rPr>
        <w:t xml:space="preserve">ระมาณประจำปี ๒๕๖๑   </w:t>
      </w:r>
      <w:r w:rsidR="00CF5BB7" w:rsidRPr="00DA2FE4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="00CF5BB7" w:rsidRPr="00DA2FE4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CF5BB7" w:rsidRPr="00DA2FE4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725"/>
        <w:gridCol w:w="4243"/>
        <w:gridCol w:w="1170"/>
        <w:gridCol w:w="1457"/>
        <w:gridCol w:w="1247"/>
        <w:gridCol w:w="896"/>
        <w:gridCol w:w="990"/>
        <w:gridCol w:w="1080"/>
        <w:gridCol w:w="1908"/>
        <w:gridCol w:w="1152"/>
      </w:tblGrid>
      <w:tr w:rsidR="00B80AA6" w:rsidRPr="00DA2FE4" w:rsidTr="00FB4EE3">
        <w:tc>
          <w:tcPr>
            <w:tcW w:w="725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43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57" w:type="dxa"/>
          </w:tcPr>
          <w:p w:rsidR="00B80AA6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B80AA6" w:rsidRPr="008317CA" w:rsidRDefault="00B80AA6" w:rsidP="00B80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ในโครงการที่ตั้งไว้</w:t>
            </w:r>
          </w:p>
        </w:tc>
        <w:tc>
          <w:tcPr>
            <w:tcW w:w="1247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จำนวนเงินที่ใช้จริง </w:t>
            </w:r>
          </w:p>
        </w:tc>
        <w:tc>
          <w:tcPr>
            <w:tcW w:w="896" w:type="dxa"/>
          </w:tcPr>
          <w:p w:rsidR="00B80AA6" w:rsidRPr="00B80AA6" w:rsidRDefault="00B80AA6" w:rsidP="008317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รอการดำเนินการ  /วันที่ ล่าสุด</w:t>
            </w:r>
          </w:p>
        </w:tc>
        <w:tc>
          <w:tcPr>
            <w:tcW w:w="990" w:type="dxa"/>
          </w:tcPr>
          <w:p w:rsidR="00B80AA6" w:rsidRPr="00B80AA6" w:rsidRDefault="00B80AA6" w:rsidP="008317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 /วันที่ ล่าสุด</w:t>
            </w:r>
          </w:p>
        </w:tc>
        <w:tc>
          <w:tcPr>
            <w:tcW w:w="1080" w:type="dxa"/>
          </w:tcPr>
          <w:p w:rsidR="00B80AA6" w:rsidRPr="00B80AA6" w:rsidRDefault="00B80AA6" w:rsidP="008317C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  /วันที่ ล่าสุด</w:t>
            </w:r>
          </w:p>
        </w:tc>
        <w:tc>
          <w:tcPr>
            <w:tcW w:w="1908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7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52" w:type="dxa"/>
          </w:tcPr>
          <w:p w:rsidR="00B80AA6" w:rsidRPr="008317CA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ค่าเอกสารประกอบกิจกรรม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554123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ค่าประชาสัมพันธ์กิจกรรม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554123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554123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43" w:type="dxa"/>
          </w:tcPr>
          <w:p w:rsidR="00B80AA6" w:rsidRPr="00DA2FE4" w:rsidRDefault="00554123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ค่าเครื่องดื่ม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รูป/คน ๔ วัน  </w:t>
            </w:r>
          </w:p>
        </w:tc>
        <w:tc>
          <w:tcPr>
            <w:tcW w:w="1170" w:type="dxa"/>
          </w:tcPr>
          <w:p w:rsidR="00B80AA6" w:rsidRPr="00554123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554123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43" w:type="dxa"/>
          </w:tcPr>
          <w:p w:rsidR="00B80AA6" w:rsidRPr="00DA2FE4" w:rsidRDefault="00B80AA6" w:rsidP="00B80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 จากมหาจุฬาฯ วังน้อย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โคราช-บุรีรัมย์-สุรินทร์-ศรีสะ</w:t>
            </w:r>
            <w:proofErr w:type="spellStart"/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-อุบลราชธานี   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FB4EE3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๕๖,๐๐๐</w:t>
            </w: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0AA6">
              <w:rPr>
                <w:rFonts w:ascii="TH SarabunPSK" w:hAnsi="TH SarabunPSK" w:cs="TH SarabunPSK" w:hint="cs"/>
                <w:sz w:val="28"/>
                <w:cs/>
              </w:rPr>
              <w:t>ค่ามัดจำ ๑๐๐๐๐ บ.</w:t>
            </w: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4243" w:type="dxa"/>
          </w:tcPr>
          <w:p w:rsidR="00B80AA6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ค่าข้าวกล่องวันที่ ๒๔ มีนาคม พ.ศ. ๒๕๖๑</w:t>
            </w:r>
            <w:r w:rsidR="00B80AA6"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c>
          <w:tcPr>
            <w:tcW w:w="725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4243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ค่าใบประกาศ กระเป๋า ป้ายชื่อ และของที่ระลึก  </w:t>
            </w:r>
          </w:p>
        </w:tc>
        <w:tc>
          <w:tcPr>
            <w:tcW w:w="1170" w:type="dxa"/>
          </w:tcPr>
          <w:p w:rsidR="00B80AA6" w:rsidRPr="00DA2FE4" w:rsidRDefault="00B80AA6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A2FE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1B0" w:rsidRPr="00DA2FE4" w:rsidTr="00FB4EE3">
        <w:tc>
          <w:tcPr>
            <w:tcW w:w="725" w:type="dxa"/>
          </w:tcPr>
          <w:p w:rsidR="00F741B0" w:rsidRDefault="00447175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4243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170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๑๒,๐๐๐</w:t>
            </w:r>
          </w:p>
        </w:tc>
        <w:tc>
          <w:tcPr>
            <w:tcW w:w="124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1B0" w:rsidRPr="00DA2FE4" w:rsidTr="00FB4EE3">
        <w:tc>
          <w:tcPr>
            <w:tcW w:w="725" w:type="dxa"/>
          </w:tcPr>
          <w:p w:rsidR="00F741B0" w:rsidRDefault="00447175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4243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ค่าน้ำปานะ ๕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 รูป/คน ๔ วัน  </w:t>
            </w:r>
          </w:p>
        </w:tc>
        <w:tc>
          <w:tcPr>
            <w:tcW w:w="1170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24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1B0" w:rsidRPr="00DA2FE4" w:rsidTr="00FB4EE3">
        <w:tc>
          <w:tcPr>
            <w:tcW w:w="725" w:type="dxa"/>
          </w:tcPr>
          <w:p w:rsidR="00F741B0" w:rsidRDefault="00447175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4243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ค่าป้ายไวนิล</w:t>
            </w:r>
          </w:p>
        </w:tc>
        <w:tc>
          <w:tcPr>
            <w:tcW w:w="1170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24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1B0" w:rsidRPr="00DA2FE4" w:rsidTr="00FB4EE3">
        <w:tc>
          <w:tcPr>
            <w:tcW w:w="725" w:type="dxa"/>
          </w:tcPr>
          <w:p w:rsidR="00F741B0" w:rsidRDefault="00447175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4243" w:type="dxa"/>
          </w:tcPr>
          <w:p w:rsidR="00F741B0" w:rsidRPr="00DA2FE4" w:rsidRDefault="00447175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ค่าบริหารจัดการ</w:t>
            </w:r>
          </w:p>
        </w:tc>
        <w:tc>
          <w:tcPr>
            <w:tcW w:w="1170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F741B0" w:rsidRPr="00DA2FE4" w:rsidRDefault="00447175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๖,๖๐๐</w:t>
            </w:r>
          </w:p>
        </w:tc>
        <w:tc>
          <w:tcPr>
            <w:tcW w:w="124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1B0" w:rsidRPr="00DA2FE4" w:rsidTr="00FB4EE3">
        <w:tc>
          <w:tcPr>
            <w:tcW w:w="725" w:type="dxa"/>
          </w:tcPr>
          <w:p w:rsidR="00F741B0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3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F741B0" w:rsidRPr="00DA2FE4" w:rsidRDefault="00F741B0" w:rsidP="00831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F741B0" w:rsidRPr="00DA2FE4" w:rsidRDefault="00F741B0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rPr>
          <w:trHeight w:val="499"/>
        </w:trPr>
        <w:tc>
          <w:tcPr>
            <w:tcW w:w="6138" w:type="dxa"/>
            <w:gridSpan w:val="3"/>
            <w:vAlign w:val="center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หนึ่งแสนบาทถ้วน</w:t>
            </w:r>
          </w:p>
        </w:tc>
        <w:tc>
          <w:tcPr>
            <w:tcW w:w="1457" w:type="dxa"/>
            <w:vAlign w:val="center"/>
          </w:tcPr>
          <w:p w:rsidR="00B80AA6" w:rsidRPr="00DA2FE4" w:rsidRDefault="00B80AA6" w:rsidP="00FB4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47" w:type="dxa"/>
            <w:vAlign w:val="center"/>
          </w:tcPr>
          <w:p w:rsidR="00B80AA6" w:rsidRPr="00DA2FE4" w:rsidRDefault="00B80AA6" w:rsidP="00FB4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๑๐๐,๐๐๐</w:t>
            </w:r>
          </w:p>
        </w:tc>
        <w:tc>
          <w:tcPr>
            <w:tcW w:w="896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2" w:type="dxa"/>
          </w:tcPr>
          <w:p w:rsidR="00B80AA6" w:rsidRPr="00DA2FE4" w:rsidRDefault="00B80AA6" w:rsidP="008317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A1AC4" w:rsidRDefault="007A1AC4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A55" w:rsidRDefault="00B80AA6" w:rsidP="00DA2F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ดำเนินการโดย น.ส.สุมาลี คงคา   นักศึกษาปฏิบัติงานประจำศูน</w:t>
      </w:r>
      <w:r w:rsidR="003C48C1">
        <w:rPr>
          <w:rFonts w:ascii="TH SarabunPSK" w:hAnsi="TH SarabunPSK" w:cs="TH SarabunPSK" w:hint="cs"/>
          <w:sz w:val="32"/>
          <w:szCs w:val="32"/>
          <w:cs/>
        </w:rPr>
        <w:t xml:space="preserve">ย์อาเซียนศึกษา  </w:t>
      </w:r>
      <w:proofErr w:type="spellStart"/>
      <w:r w:rsidR="003C48C1">
        <w:rPr>
          <w:rFonts w:ascii="TH SarabunPSK" w:hAnsi="TH SarabunPSK" w:cs="TH SarabunPSK" w:hint="cs"/>
          <w:sz w:val="32"/>
          <w:szCs w:val="32"/>
          <w:cs/>
        </w:rPr>
        <w:t>อัปเดท</w:t>
      </w:r>
      <w:proofErr w:type="spellEnd"/>
      <w:r w:rsidR="003C48C1">
        <w:rPr>
          <w:rFonts w:ascii="TH SarabunPSK" w:hAnsi="TH SarabunPSK" w:cs="TH SarabunPSK" w:hint="cs"/>
          <w:sz w:val="32"/>
          <w:szCs w:val="32"/>
          <w:cs/>
        </w:rPr>
        <w:t xml:space="preserve"> วันที่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03 -2561  เวลา 14.00 </w:t>
      </w:r>
    </w:p>
    <w:p w:rsidR="003C48C1" w:rsidRDefault="003C48C1" w:rsidP="00B80A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80AA6" w:rsidRPr="00DA2FE4" w:rsidRDefault="00B80AA6" w:rsidP="00B80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2F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ค่างบประมาณโครงการ</w:t>
      </w:r>
      <w:r w:rsidR="00BC2BA2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จัดทำวารสารพุทธอาเซียน</w:t>
      </w:r>
    </w:p>
    <w:p w:rsidR="003C48C1" w:rsidRDefault="00B80AA6" w:rsidP="00B80A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A2FE4">
        <w:rPr>
          <w:rFonts w:ascii="TH SarabunPSK" w:hAnsi="TH SarabunPSK" w:cs="TH SarabunPSK"/>
          <w:sz w:val="32"/>
          <w:szCs w:val="32"/>
          <w:cs/>
        </w:rPr>
        <w:t xml:space="preserve">๑๐. งบประมาณดำเนินการ  งบประมาณการดำเนินการทั้งสิ้น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FE4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</w:p>
    <w:p w:rsidR="003C48C1" w:rsidRDefault="003C48C1" w:rsidP="00B80A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AA6" w:rsidRPr="00DA2FE4">
        <w:rPr>
          <w:rFonts w:ascii="TH SarabunPSK" w:hAnsi="TH SarabunPSK" w:cs="TH SarabunPSK"/>
          <w:sz w:val="32"/>
          <w:szCs w:val="32"/>
          <w:cs/>
        </w:rPr>
        <w:t>๑๐.๑ จำนวนเงินงบประมาณ ๑</w:t>
      </w:r>
      <w:r w:rsidR="000140A3">
        <w:rPr>
          <w:rFonts w:ascii="TH SarabunPSK" w:hAnsi="TH SarabunPSK" w:cs="TH SarabunPSK" w:hint="cs"/>
          <w:sz w:val="32"/>
          <w:szCs w:val="32"/>
          <w:cs/>
        </w:rPr>
        <w:t>๕</w:t>
      </w:r>
      <w:r w:rsidR="00B80AA6" w:rsidRPr="00DA2FE4">
        <w:rPr>
          <w:rFonts w:ascii="TH SarabunPSK" w:hAnsi="TH SarabunPSK" w:cs="TH SarabunPSK"/>
          <w:sz w:val="32"/>
          <w:szCs w:val="32"/>
          <w:cs/>
        </w:rPr>
        <w:t>๐</w:t>
      </w:r>
      <w:r w:rsidR="00B80AA6" w:rsidRPr="00DA2FE4">
        <w:rPr>
          <w:rFonts w:ascii="TH SarabunPSK" w:hAnsi="TH SarabunPSK" w:cs="TH SarabunPSK"/>
          <w:sz w:val="32"/>
          <w:szCs w:val="32"/>
        </w:rPr>
        <w:t>,</w:t>
      </w:r>
      <w:r w:rsidR="00B80AA6" w:rsidRPr="00DA2FE4">
        <w:rPr>
          <w:rFonts w:ascii="TH SarabunPSK" w:hAnsi="TH SarabunPSK" w:cs="TH SarabunPSK"/>
          <w:sz w:val="32"/>
          <w:szCs w:val="32"/>
          <w:cs/>
        </w:rPr>
        <w:t>๐๐๐ บาท</w:t>
      </w:r>
      <w:r w:rsidR="00B80AA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80AA6" w:rsidRPr="00DA2FE4" w:rsidRDefault="003C48C1" w:rsidP="00B80AA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AA6" w:rsidRPr="00DA2FE4">
        <w:rPr>
          <w:rFonts w:ascii="TH SarabunPSK" w:hAnsi="TH SarabunPSK" w:cs="TH SarabunPSK"/>
          <w:sz w:val="32"/>
          <w:szCs w:val="32"/>
          <w:cs/>
        </w:rPr>
        <w:t>๑๐.๒ ที่มางบประมาณ:  งบประมาณสนับสนุนจากงบป</w:t>
      </w:r>
      <w:r w:rsidR="00B80AA6">
        <w:rPr>
          <w:rFonts w:ascii="TH SarabunPSK" w:hAnsi="TH SarabunPSK" w:cs="TH SarabunPSK"/>
          <w:sz w:val="32"/>
          <w:szCs w:val="32"/>
          <w:cs/>
        </w:rPr>
        <w:t xml:space="preserve">ระมาณประจำปี ๒๕๖๑   </w:t>
      </w:r>
      <w:r w:rsidR="00B80AA6" w:rsidRPr="00DA2FE4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="00B80AA6" w:rsidRPr="00DA2FE4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B80AA6" w:rsidRPr="00DA2FE4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725"/>
        <w:gridCol w:w="4243"/>
        <w:gridCol w:w="1170"/>
        <w:gridCol w:w="1457"/>
        <w:gridCol w:w="1247"/>
        <w:gridCol w:w="896"/>
        <w:gridCol w:w="990"/>
        <w:gridCol w:w="1080"/>
        <w:gridCol w:w="2070"/>
        <w:gridCol w:w="990"/>
      </w:tblGrid>
      <w:tr w:rsidR="00B80AA6" w:rsidRPr="00DA2FE4" w:rsidTr="00B1201F">
        <w:tc>
          <w:tcPr>
            <w:tcW w:w="725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43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57" w:type="dxa"/>
          </w:tcPr>
          <w:p w:rsidR="00B80AA6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7C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B80AA6" w:rsidRPr="008317CA" w:rsidRDefault="00B80AA6" w:rsidP="00B120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ในโครงการที่ตั้งไว้</w:t>
            </w:r>
          </w:p>
        </w:tc>
        <w:tc>
          <w:tcPr>
            <w:tcW w:w="1247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จำนวนเงินที่ใช้จริง </w:t>
            </w:r>
          </w:p>
        </w:tc>
        <w:tc>
          <w:tcPr>
            <w:tcW w:w="896" w:type="dxa"/>
          </w:tcPr>
          <w:p w:rsidR="00B80AA6" w:rsidRPr="00B80AA6" w:rsidRDefault="00B80AA6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รอการดำเนินการ  /วันที่ ล่าสุด</w:t>
            </w:r>
          </w:p>
        </w:tc>
        <w:tc>
          <w:tcPr>
            <w:tcW w:w="990" w:type="dxa"/>
          </w:tcPr>
          <w:p w:rsidR="00B80AA6" w:rsidRPr="00B80AA6" w:rsidRDefault="00B80AA6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 /วันที่ ล่าสุด</w:t>
            </w:r>
          </w:p>
        </w:tc>
        <w:tc>
          <w:tcPr>
            <w:tcW w:w="1080" w:type="dxa"/>
          </w:tcPr>
          <w:p w:rsidR="00B80AA6" w:rsidRPr="00B80AA6" w:rsidRDefault="00B80AA6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0AA6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  /วันที่ ล่าสุด</w:t>
            </w:r>
          </w:p>
        </w:tc>
        <w:tc>
          <w:tcPr>
            <w:tcW w:w="2070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7C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990" w:type="dxa"/>
          </w:tcPr>
          <w:p w:rsidR="00B80AA6" w:rsidRPr="008317CA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ค่าดำเนินการดูแลวารสารจำนวน ๔ งวดๆ ๗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๕๐๐ บาท (๑ คน เล่มละ ๒ งวด) </w:t>
            </w:r>
          </w:p>
        </w:tc>
        <w:tc>
          <w:tcPr>
            <w:tcW w:w="1170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ค่าประสานงาน- ประชุมคณะทำงาน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 คน)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ละ ๕๐๐ บาท</w:t>
            </w:r>
          </w:p>
        </w:tc>
        <w:tc>
          <w:tcPr>
            <w:tcW w:w="1170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proofErr w:type="spellStart"/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เพียร์</w:t>
            </w:r>
            <w:proofErr w:type="spellEnd"/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ริวิว (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 xml:space="preserve">peer review)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๑๘ บทความ(๒ เล่ม) บทความละ ๒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บาท </w:t>
            </w:r>
          </w:p>
        </w:tc>
        <w:tc>
          <w:tcPr>
            <w:tcW w:w="1170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ค่าจัดอาร์ตเวิร์ค  ๒ ครั้ง/เล่ม เล่มละ ๑ หมื่น</w:t>
            </w:r>
          </w:p>
        </w:tc>
        <w:tc>
          <w:tcPr>
            <w:tcW w:w="1170" w:type="dxa"/>
          </w:tcPr>
          <w:p w:rsidR="00CB1CB6" w:rsidRPr="00DA2FE4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ค่าจัดพิมพ์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๘๐๐ เล่มๆ ละ ๑๐๐ บาท  (๒ ฉบับ) ๘๐๐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๑๐๐ 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๒=๑๖๐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1170" w:type="dxa"/>
          </w:tcPr>
          <w:p w:rsidR="00CB1CB6" w:rsidRPr="00DA2FE4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CB6" w:rsidRPr="00DA2FE4" w:rsidTr="00B1201F">
        <w:tc>
          <w:tcPr>
            <w:tcW w:w="725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4243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ค่าจัดส่งเผยแพร่ / ส่งระบบสมาชิกกับอาเซียน  จำนวน ๔๕ แห่ง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ส่งไปตามระยะทาง</w:t>
            </w:r>
          </w:p>
        </w:tc>
        <w:tc>
          <w:tcPr>
            <w:tcW w:w="1170" w:type="dxa"/>
          </w:tcPr>
          <w:p w:rsidR="00CB1CB6" w:rsidRPr="00DA2FE4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</w:tcPr>
          <w:p w:rsidR="00CB1CB6" w:rsidRDefault="00CB1CB6" w:rsidP="00CB1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CB5A5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B5A5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  <w:tc>
          <w:tcPr>
            <w:tcW w:w="1247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B1CB6" w:rsidRPr="00DA2FE4" w:rsidRDefault="00CB1CB6" w:rsidP="00CB1C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AA6" w:rsidRPr="00DA2FE4" w:rsidTr="00FB4EE3">
        <w:trPr>
          <w:trHeight w:val="499"/>
        </w:trPr>
        <w:tc>
          <w:tcPr>
            <w:tcW w:w="6138" w:type="dxa"/>
            <w:gridSpan w:val="3"/>
            <w:vAlign w:val="center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หนึ่งแสนบาทถ้วน</w:t>
            </w:r>
          </w:p>
        </w:tc>
        <w:tc>
          <w:tcPr>
            <w:tcW w:w="1457" w:type="dxa"/>
            <w:vAlign w:val="center"/>
          </w:tcPr>
          <w:p w:rsidR="00B80AA6" w:rsidRPr="00DA2FE4" w:rsidRDefault="00B80AA6" w:rsidP="00FB4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B1C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๐,๐๐๐</w:t>
            </w:r>
          </w:p>
        </w:tc>
        <w:tc>
          <w:tcPr>
            <w:tcW w:w="1247" w:type="dxa"/>
            <w:vAlign w:val="center"/>
          </w:tcPr>
          <w:p w:rsidR="00B80AA6" w:rsidRPr="00DA2FE4" w:rsidRDefault="00B80AA6" w:rsidP="00FB4E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B1CB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A2FE4">
              <w:rPr>
                <w:rFonts w:ascii="TH SarabunPSK" w:hAnsi="TH SarabunPSK" w:cs="TH SarabunPSK"/>
                <w:sz w:val="32"/>
                <w:szCs w:val="32"/>
                <w:cs/>
              </w:rPr>
              <w:t>๐,๐๐๐</w:t>
            </w:r>
          </w:p>
        </w:tc>
        <w:tc>
          <w:tcPr>
            <w:tcW w:w="896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B80AA6" w:rsidRPr="00DA2FE4" w:rsidRDefault="00B80AA6" w:rsidP="00B120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80AA6" w:rsidRDefault="00B80AA6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AA6" w:rsidRDefault="00B80AA6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ดำเนินการโดย น.ส.สุมาลี คงคา   นักศึกษาปฏิบัติงานประจำศูน</w:t>
      </w:r>
      <w:r w:rsidR="003C48C1">
        <w:rPr>
          <w:rFonts w:ascii="TH SarabunPSK" w:hAnsi="TH SarabunPSK" w:cs="TH SarabunPSK" w:hint="cs"/>
          <w:sz w:val="32"/>
          <w:szCs w:val="32"/>
          <w:cs/>
        </w:rPr>
        <w:t xml:space="preserve">ย์อาเซียนศึกษา  </w:t>
      </w:r>
      <w:proofErr w:type="spellStart"/>
      <w:r w:rsidR="003C48C1">
        <w:rPr>
          <w:rFonts w:ascii="TH SarabunPSK" w:hAnsi="TH SarabunPSK" w:cs="TH SarabunPSK" w:hint="cs"/>
          <w:sz w:val="32"/>
          <w:szCs w:val="32"/>
          <w:cs/>
        </w:rPr>
        <w:t>อัปเดท</w:t>
      </w:r>
      <w:proofErr w:type="spellEnd"/>
      <w:r w:rsidR="003C48C1">
        <w:rPr>
          <w:rFonts w:ascii="TH SarabunPSK" w:hAnsi="TH SarabunPSK" w:cs="TH SarabunPSK" w:hint="cs"/>
          <w:sz w:val="32"/>
          <w:szCs w:val="32"/>
          <w:cs/>
        </w:rPr>
        <w:t xml:space="preserve"> วันที่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03 -2561  เวลา 14.00 </w:t>
      </w:r>
    </w:p>
    <w:p w:rsidR="00E64677" w:rsidRDefault="00E64677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677" w:rsidRDefault="00E64677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677" w:rsidRDefault="00E64677" w:rsidP="00B80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677" w:rsidRPr="00C049E9" w:rsidRDefault="00E64677" w:rsidP="00B80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</w:t>
      </w:r>
      <w:proofErr w:type="spellStart"/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t>เพียร์</w:t>
      </w:r>
      <w:proofErr w:type="spellEnd"/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t>ริวิว (</w:t>
      </w:r>
      <w:r w:rsidRPr="00C049E9">
        <w:rPr>
          <w:rFonts w:ascii="TH SarabunPSK" w:hAnsi="TH SarabunPSK" w:cs="TH SarabunPSK"/>
          <w:b/>
          <w:bCs/>
          <w:sz w:val="32"/>
          <w:szCs w:val="32"/>
        </w:rPr>
        <w:t xml:space="preserve">peer review) </w:t>
      </w:r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t>๑๘ บทความ(๒ เล่ม) บทความละ ๒</w:t>
      </w:r>
      <w:r w:rsidRPr="00C049E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049E9">
        <w:rPr>
          <w:rFonts w:ascii="TH SarabunPSK" w:hAnsi="TH SarabunPSK" w:cs="TH SarabunPSK"/>
          <w:b/>
          <w:bCs/>
          <w:sz w:val="32"/>
          <w:szCs w:val="32"/>
          <w:cs/>
        </w:rPr>
        <w:t>๐๐๐ บาท</w:t>
      </w:r>
    </w:p>
    <w:tbl>
      <w:tblPr>
        <w:tblStyle w:val="a3"/>
        <w:tblW w:w="14647" w:type="dxa"/>
        <w:tblLook w:val="04A0" w:firstRow="1" w:lastRow="0" w:firstColumn="1" w:lastColumn="0" w:noHBand="0" w:noVBand="1"/>
      </w:tblPr>
      <w:tblGrid>
        <w:gridCol w:w="675"/>
        <w:gridCol w:w="4406"/>
        <w:gridCol w:w="1527"/>
        <w:gridCol w:w="955"/>
        <w:gridCol w:w="891"/>
        <w:gridCol w:w="990"/>
        <w:gridCol w:w="1140"/>
        <w:gridCol w:w="963"/>
        <w:gridCol w:w="2290"/>
        <w:gridCol w:w="810"/>
      </w:tblGrid>
      <w:tr w:rsidR="00C049E9" w:rsidRPr="001D4478" w:rsidTr="00FB4EE3">
        <w:trPr>
          <w:trHeight w:val="530"/>
        </w:trPr>
        <w:tc>
          <w:tcPr>
            <w:tcW w:w="675" w:type="dxa"/>
            <w:vMerge w:val="restart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4478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4406" w:type="dxa"/>
            <w:vMerge w:val="restart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D4478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527" w:type="dxa"/>
            <w:vMerge w:val="restart"/>
          </w:tcPr>
          <w:p w:rsidR="00C049E9" w:rsidRPr="001D4478" w:rsidRDefault="00C049E9" w:rsidP="00E6467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รายชื่อผู้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ทรงคุณวุฒิ/</w:t>
            </w:r>
            <w:proofErr w:type="spellStart"/>
            <w:r w:rsidRPr="001D4478">
              <w:rPr>
                <w:rFonts w:ascii="TH SarabunPSK" w:hAnsi="TH SarabunPSK" w:cs="TH SarabunPSK"/>
                <w:sz w:val="24"/>
                <w:szCs w:val="24"/>
                <w:cs/>
              </w:rPr>
              <w:t>เพียร์</w:t>
            </w:r>
            <w:proofErr w:type="spellEnd"/>
            <w:r w:rsidRPr="001D4478">
              <w:rPr>
                <w:rFonts w:ascii="TH SarabunPSK" w:hAnsi="TH SarabunPSK" w:cs="TH SarabunPSK"/>
                <w:sz w:val="24"/>
                <w:szCs w:val="24"/>
                <w:cs/>
              </w:rPr>
              <w:t>ริวิว (</w:t>
            </w:r>
            <w:r w:rsidRPr="001D4478">
              <w:rPr>
                <w:rFonts w:ascii="TH SarabunPSK" w:hAnsi="TH SarabunPSK" w:cs="TH SarabunPSK"/>
                <w:sz w:val="24"/>
                <w:szCs w:val="24"/>
              </w:rPr>
              <w:t xml:space="preserve">peer review) </w:t>
            </w:r>
          </w:p>
        </w:tc>
        <w:tc>
          <w:tcPr>
            <w:tcW w:w="955" w:type="dxa"/>
            <w:vMerge w:val="restart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ภายใน/ภายนอก</w:t>
            </w:r>
          </w:p>
        </w:tc>
        <w:tc>
          <w:tcPr>
            <w:tcW w:w="891" w:type="dxa"/>
            <w:vMerge w:val="restart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จำนวนเงินที่ใช้จริง</w:t>
            </w:r>
          </w:p>
        </w:tc>
        <w:tc>
          <w:tcPr>
            <w:tcW w:w="990" w:type="dxa"/>
            <w:vMerge w:val="restart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รอการดำเนินการ  /วันที่ ล่าสุด</w:t>
            </w:r>
          </w:p>
        </w:tc>
        <w:tc>
          <w:tcPr>
            <w:tcW w:w="1140" w:type="dxa"/>
            <w:vMerge w:val="restart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 /วันที่ ล่าสุด</w:t>
            </w:r>
          </w:p>
        </w:tc>
        <w:tc>
          <w:tcPr>
            <w:tcW w:w="963" w:type="dxa"/>
            <w:vMerge w:val="restart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  /วันที่ ล่าสุด</w:t>
            </w: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</w:t>
            </w: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ผู้แต่ง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และสังกัด</w:t>
            </w:r>
          </w:p>
          <w:p w:rsidR="00C049E9" w:rsidRPr="001D4478" w:rsidRDefault="00C049E9" w:rsidP="004A1029">
            <w:pPr>
              <w:tabs>
                <w:tab w:val="left" w:pos="689"/>
                <w:tab w:val="center" w:pos="1208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D447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ภายใน/ภายนอก</w:t>
            </w:r>
          </w:p>
        </w:tc>
      </w:tr>
      <w:tr w:rsidR="00C049E9" w:rsidRPr="001D4478" w:rsidTr="00FB4EE3">
        <w:tc>
          <w:tcPr>
            <w:tcW w:w="675" w:type="dxa"/>
            <w:vMerge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  <w:vMerge/>
          </w:tcPr>
          <w:p w:rsidR="00C049E9" w:rsidRPr="001D4478" w:rsidRDefault="00C049E9" w:rsidP="00B1201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049E9" w:rsidRPr="001D4478" w:rsidRDefault="00C049E9" w:rsidP="00B1201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1" w:type="dxa"/>
            <w:vMerge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vMerge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40" w:type="dxa"/>
            <w:vMerge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63" w:type="dxa"/>
            <w:vMerge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B120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c>
          <w:tcPr>
            <w:tcW w:w="675" w:type="dxa"/>
          </w:tcPr>
          <w:p w:rsidR="00C049E9" w:rsidRPr="001D4478" w:rsidRDefault="00C049E9" w:rsidP="001D4478">
            <w:pPr>
              <w:pStyle w:val="a4"/>
              <w:numPr>
                <w:ilvl w:val="0"/>
                <w:numId w:val="1"/>
              </w:numPr>
              <w:ind w:left="517" w:hanging="51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06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7" w:type="dxa"/>
          </w:tcPr>
          <w:p w:rsidR="00C049E9" w:rsidRPr="001D4478" w:rsidRDefault="00C049E9" w:rsidP="001D44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3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049E9" w:rsidRPr="001D4478" w:rsidTr="00FB4EE3">
        <w:trPr>
          <w:trHeight w:val="499"/>
        </w:trPr>
        <w:tc>
          <w:tcPr>
            <w:tcW w:w="5081" w:type="dxa"/>
            <w:gridSpan w:val="2"/>
            <w:vAlign w:val="center"/>
          </w:tcPr>
          <w:p w:rsidR="00C049E9" w:rsidRPr="001D4478" w:rsidRDefault="00C049E9" w:rsidP="001D44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478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  <w:r w:rsidRPr="001D4478">
              <w:rPr>
                <w:rFonts w:ascii="TH SarabunPSK" w:hAnsi="TH SarabunPSK" w:cs="TH SarabunPSK"/>
                <w:sz w:val="28"/>
              </w:rPr>
              <w:t xml:space="preserve"> </w:t>
            </w:r>
            <w:r w:rsidR="00FB4EE3">
              <w:rPr>
                <w:rFonts w:ascii="TH SarabunPSK" w:hAnsi="TH SarabunPSK" w:cs="TH SarabunPSK" w:hint="cs"/>
                <w:sz w:val="28"/>
                <w:cs/>
              </w:rPr>
              <w:t>สี่หมื่น</w:t>
            </w:r>
            <w:r w:rsidRPr="001D4478">
              <w:rPr>
                <w:rFonts w:ascii="TH SarabunPSK" w:hAnsi="TH SarabunPSK" w:cs="TH SarabunPSK" w:hint="cs"/>
                <w:sz w:val="28"/>
                <w:cs/>
              </w:rPr>
              <w:t>บาทถ้วน</w:t>
            </w:r>
          </w:p>
        </w:tc>
        <w:tc>
          <w:tcPr>
            <w:tcW w:w="1527" w:type="dxa"/>
            <w:vAlign w:val="center"/>
          </w:tcPr>
          <w:p w:rsidR="00C049E9" w:rsidRPr="001D4478" w:rsidRDefault="00C049E9" w:rsidP="00FB4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478">
              <w:rPr>
                <w:rFonts w:ascii="TH SarabunPSK" w:hAnsi="TH SarabunPSK" w:cs="TH SarabunPSK"/>
                <w:sz w:val="28"/>
                <w:cs/>
              </w:rPr>
              <w:t>๔๐</w:t>
            </w:r>
            <w:r w:rsidRPr="001D4478">
              <w:rPr>
                <w:rFonts w:ascii="TH SarabunPSK" w:hAnsi="TH SarabunPSK" w:cs="TH SarabunPSK"/>
                <w:sz w:val="28"/>
              </w:rPr>
              <w:t>,</w:t>
            </w:r>
            <w:r w:rsidRPr="001D447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955" w:type="dxa"/>
            <w:vAlign w:val="center"/>
          </w:tcPr>
          <w:p w:rsidR="00C049E9" w:rsidRPr="001D4478" w:rsidRDefault="00C049E9" w:rsidP="00FB4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1" w:type="dxa"/>
            <w:vAlign w:val="center"/>
          </w:tcPr>
          <w:p w:rsidR="00C049E9" w:rsidRPr="001D4478" w:rsidRDefault="003C48C1" w:rsidP="00FB4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478">
              <w:rPr>
                <w:rFonts w:ascii="TH SarabunPSK" w:hAnsi="TH SarabunPSK" w:cs="TH SarabunPSK"/>
                <w:sz w:val="28"/>
                <w:cs/>
              </w:rPr>
              <w:t>๔๐</w:t>
            </w:r>
            <w:r w:rsidRPr="001D4478">
              <w:rPr>
                <w:rFonts w:ascii="TH SarabunPSK" w:hAnsi="TH SarabunPSK" w:cs="TH SarabunPSK"/>
                <w:sz w:val="28"/>
              </w:rPr>
              <w:t>,</w:t>
            </w:r>
            <w:r w:rsidRPr="001D447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990" w:type="dxa"/>
            <w:vAlign w:val="center"/>
          </w:tcPr>
          <w:p w:rsidR="00C049E9" w:rsidRPr="001D4478" w:rsidRDefault="00C049E9" w:rsidP="00FB4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3" w:type="dxa"/>
            <w:gridSpan w:val="3"/>
            <w:vAlign w:val="center"/>
          </w:tcPr>
          <w:p w:rsidR="00C049E9" w:rsidRPr="001D4478" w:rsidRDefault="00C049E9" w:rsidP="00FB4E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C049E9" w:rsidRPr="001D4478" w:rsidRDefault="00C049E9" w:rsidP="004A1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64677" w:rsidRPr="001D4478" w:rsidRDefault="00E64677" w:rsidP="00E6467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64677" w:rsidRPr="001D4478" w:rsidRDefault="00E64677" w:rsidP="00B80AA6">
      <w:pPr>
        <w:spacing w:after="0" w:line="240" w:lineRule="auto"/>
        <w:rPr>
          <w:rFonts w:ascii="TH SarabunPSK" w:hAnsi="TH SarabunPSK" w:cs="TH SarabunPSK"/>
          <w:sz w:val="28"/>
        </w:rPr>
      </w:pPr>
      <w:r w:rsidRPr="001D4478">
        <w:rPr>
          <w:rFonts w:ascii="TH SarabunPSK" w:hAnsi="TH SarabunPSK" w:cs="TH SarabunPSK"/>
          <w:sz w:val="28"/>
        </w:rPr>
        <w:tab/>
      </w:r>
      <w:r w:rsidRPr="001D4478">
        <w:rPr>
          <w:rFonts w:ascii="TH SarabunPSK" w:hAnsi="TH SarabunPSK" w:cs="TH SarabunPSK" w:hint="cs"/>
          <w:sz w:val="28"/>
          <w:cs/>
        </w:rPr>
        <w:t>ดำเนินการโดย น.ส.สุมาลี คงคา   นักศึกษาปฏิบัติงานประจำศูน</w:t>
      </w:r>
      <w:r w:rsidR="003C48C1">
        <w:rPr>
          <w:rFonts w:ascii="TH SarabunPSK" w:hAnsi="TH SarabunPSK" w:cs="TH SarabunPSK" w:hint="cs"/>
          <w:sz w:val="28"/>
          <w:cs/>
        </w:rPr>
        <w:t xml:space="preserve">ย์อาเซียนศึกษา  </w:t>
      </w:r>
      <w:proofErr w:type="spellStart"/>
      <w:r w:rsidR="003C48C1">
        <w:rPr>
          <w:rFonts w:ascii="TH SarabunPSK" w:hAnsi="TH SarabunPSK" w:cs="TH SarabunPSK" w:hint="cs"/>
          <w:sz w:val="28"/>
          <w:cs/>
        </w:rPr>
        <w:t>อัปเดท</w:t>
      </w:r>
      <w:proofErr w:type="spellEnd"/>
      <w:r w:rsidR="003C48C1">
        <w:rPr>
          <w:rFonts w:ascii="TH SarabunPSK" w:hAnsi="TH SarabunPSK" w:cs="TH SarabunPSK" w:hint="cs"/>
          <w:sz w:val="28"/>
          <w:cs/>
        </w:rPr>
        <w:t xml:space="preserve"> วันที่ 20</w:t>
      </w:r>
      <w:bookmarkStart w:id="0" w:name="_GoBack"/>
      <w:bookmarkEnd w:id="0"/>
      <w:r w:rsidRPr="001D4478">
        <w:rPr>
          <w:rFonts w:ascii="TH SarabunPSK" w:hAnsi="TH SarabunPSK" w:cs="TH SarabunPSK" w:hint="cs"/>
          <w:sz w:val="28"/>
          <w:cs/>
        </w:rPr>
        <w:t xml:space="preserve"> </w:t>
      </w:r>
      <w:r w:rsidRPr="001D4478">
        <w:rPr>
          <w:rFonts w:ascii="TH SarabunPSK" w:hAnsi="TH SarabunPSK" w:cs="TH SarabunPSK"/>
          <w:sz w:val="28"/>
          <w:cs/>
        </w:rPr>
        <w:t>–</w:t>
      </w:r>
      <w:r w:rsidRPr="001D4478">
        <w:rPr>
          <w:rFonts w:ascii="TH SarabunPSK" w:hAnsi="TH SarabunPSK" w:cs="TH SarabunPSK" w:hint="cs"/>
          <w:sz w:val="28"/>
          <w:cs/>
        </w:rPr>
        <w:t xml:space="preserve"> 03 -2561  เวลา 14.12 </w:t>
      </w:r>
    </w:p>
    <w:sectPr w:rsidR="00E64677" w:rsidRPr="001D4478" w:rsidSect="008317CA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6BC"/>
    <w:multiLevelType w:val="hybridMultilevel"/>
    <w:tmpl w:val="4F0C070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C4"/>
    <w:rsid w:val="000140A3"/>
    <w:rsid w:val="00032067"/>
    <w:rsid w:val="0012563E"/>
    <w:rsid w:val="00155699"/>
    <w:rsid w:val="001B1A18"/>
    <w:rsid w:val="001D4478"/>
    <w:rsid w:val="0020361A"/>
    <w:rsid w:val="003C48C1"/>
    <w:rsid w:val="00447175"/>
    <w:rsid w:val="004A1029"/>
    <w:rsid w:val="00554123"/>
    <w:rsid w:val="007A1AC4"/>
    <w:rsid w:val="008317CA"/>
    <w:rsid w:val="00B80AA6"/>
    <w:rsid w:val="00B878F9"/>
    <w:rsid w:val="00B94799"/>
    <w:rsid w:val="00BC2BA2"/>
    <w:rsid w:val="00C049E9"/>
    <w:rsid w:val="00C6435C"/>
    <w:rsid w:val="00CB1CB6"/>
    <w:rsid w:val="00CB5A55"/>
    <w:rsid w:val="00CF5BB7"/>
    <w:rsid w:val="00DA2FE4"/>
    <w:rsid w:val="00E64677"/>
    <w:rsid w:val="00F741B0"/>
    <w:rsid w:val="00F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45FB-9D40-4AC7-9A72-B734D3BF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MCU1003</cp:lastModifiedBy>
  <cp:revision>2</cp:revision>
  <dcterms:created xsi:type="dcterms:W3CDTF">2018-03-20T02:48:00Z</dcterms:created>
  <dcterms:modified xsi:type="dcterms:W3CDTF">2018-03-20T02:48:00Z</dcterms:modified>
</cp:coreProperties>
</file>